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7F" w:rsidRPr="0039171B" w:rsidRDefault="007A2B94">
      <w:pPr>
        <w:rPr>
          <w:sz w:val="36"/>
          <w:szCs w:val="36"/>
        </w:rPr>
      </w:pPr>
      <w:r w:rsidRPr="0039171B">
        <w:rPr>
          <w:sz w:val="36"/>
          <w:szCs w:val="36"/>
        </w:rPr>
        <w:t>B&amp;M IA Samples</w:t>
      </w:r>
    </w:p>
    <w:p w:rsidR="007A2B94" w:rsidRPr="0039171B" w:rsidRDefault="007A2B94">
      <w:pPr>
        <w:rPr>
          <w:sz w:val="28"/>
          <w:szCs w:val="28"/>
        </w:rPr>
      </w:pPr>
      <w:r w:rsidRPr="0039171B">
        <w:rPr>
          <w:sz w:val="28"/>
          <w:szCs w:val="28"/>
        </w:rPr>
        <w:t>HL Sample B</w:t>
      </w:r>
    </w:p>
    <w:p w:rsidR="007A2B94" w:rsidRPr="0039171B" w:rsidRDefault="007A2B94">
      <w:pPr>
        <w:rPr>
          <w:rFonts w:cs="Arial"/>
          <w:b/>
          <w:bCs/>
          <w:color w:val="666666"/>
          <w:shd w:val="clear" w:color="auto" w:fill="E4F1FA"/>
        </w:rPr>
      </w:pPr>
      <w:r w:rsidRPr="0039171B">
        <w:rPr>
          <w:rFonts w:cs="Arial"/>
          <w:color w:val="666666"/>
          <w:shd w:val="clear" w:color="auto" w:fill="E4F1FA"/>
        </w:rPr>
        <w:t>Criterion A:</w:t>
      </w:r>
      <w:r w:rsidRPr="0039171B">
        <w:rPr>
          <w:rStyle w:val="apple-converted-space"/>
          <w:rFonts w:cs="Arial"/>
          <w:color w:val="666666"/>
          <w:shd w:val="clear" w:color="auto" w:fill="E4F1FA"/>
        </w:rPr>
        <w:t> </w:t>
      </w:r>
      <w:r w:rsidRPr="0039171B">
        <w:rPr>
          <w:rFonts w:cs="Arial"/>
          <w:b/>
          <w:bCs/>
          <w:color w:val="666666"/>
          <w:shd w:val="clear" w:color="auto" w:fill="E4F1FA"/>
        </w:rPr>
        <w:t>Research proposal and action plan</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candidate was awarded 4 marks for this criterion. The research proposal and action plan are appropriate, clear and focused. There is an acknowledgement of potential difficulties. The theoretical framework was identified and explained.</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correct answer is: Achievement level 4.</w:t>
      </w:r>
    </w:p>
    <w:p w:rsidR="007A2B94" w:rsidRPr="0039171B" w:rsidRDefault="007A2B94"/>
    <w:p w:rsidR="007A2B94" w:rsidRPr="0039171B" w:rsidRDefault="007A2B94">
      <w:pPr>
        <w:rPr>
          <w:rFonts w:cs="Arial"/>
          <w:b/>
          <w:bCs/>
          <w:color w:val="666666"/>
          <w:shd w:val="clear" w:color="auto" w:fill="E4F1FA"/>
        </w:rPr>
      </w:pPr>
      <w:r w:rsidRPr="0039171B">
        <w:rPr>
          <w:rFonts w:cs="Arial"/>
          <w:color w:val="666666"/>
          <w:shd w:val="clear" w:color="auto" w:fill="E4F1FA"/>
        </w:rPr>
        <w:t>Criterion B:</w:t>
      </w:r>
      <w:r w:rsidRPr="0039171B">
        <w:rPr>
          <w:rStyle w:val="apple-converted-space"/>
          <w:rFonts w:cs="Arial"/>
          <w:color w:val="666666"/>
          <w:shd w:val="clear" w:color="auto" w:fill="E4F1FA"/>
        </w:rPr>
        <w:t> </w:t>
      </w:r>
      <w:r w:rsidRPr="0039171B">
        <w:rPr>
          <w:rFonts w:cs="Arial"/>
          <w:b/>
          <w:bCs/>
          <w:color w:val="666666"/>
          <w:shd w:val="clear" w:color="auto" w:fill="E4F1FA"/>
        </w:rPr>
        <w:t>Use of theoretical concepts, sources and data</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candidate was awarded 3 marks for this criterion. Sources and data are generally appropriate. There is an understanding of theoretical concepts and some evidence of application.</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correct answer is: Achievement level 3.</w:t>
      </w:r>
    </w:p>
    <w:p w:rsidR="007A2B94" w:rsidRPr="0039171B" w:rsidRDefault="007A2B94"/>
    <w:p w:rsidR="007A2B94" w:rsidRPr="0039171B" w:rsidRDefault="007A2B94">
      <w:pPr>
        <w:rPr>
          <w:rFonts w:cs="Arial"/>
          <w:b/>
          <w:bCs/>
          <w:color w:val="666666"/>
          <w:shd w:val="clear" w:color="auto" w:fill="E4F1FA"/>
        </w:rPr>
      </w:pPr>
      <w:r w:rsidRPr="0039171B">
        <w:rPr>
          <w:rFonts w:cs="Arial"/>
          <w:color w:val="666666"/>
          <w:shd w:val="clear" w:color="auto" w:fill="E4F1FA"/>
        </w:rPr>
        <w:t>Criterion C:</w:t>
      </w:r>
      <w:r w:rsidRPr="0039171B">
        <w:rPr>
          <w:rStyle w:val="apple-converted-space"/>
          <w:rFonts w:cs="Arial"/>
          <w:color w:val="666666"/>
          <w:shd w:val="clear" w:color="auto" w:fill="E4F1FA"/>
        </w:rPr>
        <w:t> </w:t>
      </w:r>
      <w:r w:rsidRPr="0039171B">
        <w:rPr>
          <w:rFonts w:cs="Arial"/>
          <w:b/>
          <w:bCs/>
          <w:color w:val="666666"/>
          <w:shd w:val="clear" w:color="auto" w:fill="E4F1FA"/>
        </w:rPr>
        <w:t>Analysis and evaluation</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This candidate was awarded 5 marks for this criterion. Analysis and evaluation is appropriate and adequate. The report is generally probing, but descriptive at times. There is some evidence of evaluation and critical thinking, but this is not consistent. There is sound integration of ideas and issues.</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correct answer is: Achievement level 5.</w:t>
      </w:r>
    </w:p>
    <w:p w:rsidR="007A2B94" w:rsidRPr="0039171B" w:rsidRDefault="007A2B94">
      <w:pPr>
        <w:rPr>
          <w:rFonts w:cs="Arial"/>
          <w:b/>
          <w:bCs/>
          <w:color w:val="666666"/>
          <w:shd w:val="clear" w:color="auto" w:fill="E4F1FA"/>
        </w:rPr>
      </w:pPr>
      <w:r w:rsidRPr="0039171B">
        <w:rPr>
          <w:rFonts w:cs="Arial"/>
          <w:b/>
          <w:bCs/>
          <w:color w:val="666666"/>
          <w:shd w:val="clear" w:color="auto" w:fill="E4F1FA"/>
        </w:rPr>
        <w:t>Criterion D: Conclusions and recommendations</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candidate was awarded 3 marks for this criterion.</w:t>
      </w:r>
      <w:r w:rsidRPr="0039171B">
        <w:rPr>
          <w:rFonts w:eastAsia="Times New Roman" w:cs="Arial"/>
          <w:color w:val="666666"/>
          <w:lang w:eastAsia="en-GB"/>
        </w:rPr>
        <w:t> </w:t>
      </w:r>
      <w:r w:rsidRPr="007A2B94">
        <w:rPr>
          <w:rFonts w:eastAsia="Times New Roman" w:cs="Arial"/>
          <w:color w:val="666666"/>
          <w:lang w:eastAsia="en-GB"/>
        </w:rPr>
        <w:t>Conclusions and recommendations are consistent with the research question and evidence presented, but they are not fully developed. There is no future action suggested to address limitations in the research.</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correct answer is: Achievement level 3.</w:t>
      </w:r>
    </w:p>
    <w:p w:rsidR="007A2B94" w:rsidRPr="0039171B" w:rsidRDefault="007A2B94">
      <w:pPr>
        <w:rPr>
          <w:rFonts w:cs="Arial"/>
          <w:b/>
          <w:bCs/>
          <w:color w:val="666666"/>
          <w:shd w:val="clear" w:color="auto" w:fill="E4F1FA"/>
        </w:rPr>
      </w:pPr>
      <w:r w:rsidRPr="0039171B">
        <w:rPr>
          <w:rFonts w:cs="Arial"/>
          <w:b/>
          <w:bCs/>
          <w:color w:val="666666"/>
          <w:shd w:val="clear" w:color="auto" w:fill="E4F1FA"/>
        </w:rPr>
        <w:t>Criterion E: Value to management</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candidate was awarded 2 marks for this criterion. The report and executive summary have some general practical value as a working document. There is reasonable bibliography, but this needed the dates when websites were accessed. Professional judgment was exercised on the 4 words over the word limit, but this is a grey area. Should any words over 2000 be allowed?</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correct answer is: Achievement level 2.</w:t>
      </w:r>
    </w:p>
    <w:p w:rsidR="007A2B94" w:rsidRPr="0039171B" w:rsidRDefault="007A2B94"/>
    <w:p w:rsidR="007A2B94" w:rsidRPr="0039171B" w:rsidRDefault="007A2B94" w:rsidP="007A2B94">
      <w:pPr>
        <w:rPr>
          <w:sz w:val="28"/>
          <w:szCs w:val="28"/>
        </w:rPr>
      </w:pPr>
      <w:r w:rsidRPr="0039171B">
        <w:rPr>
          <w:sz w:val="28"/>
          <w:szCs w:val="28"/>
        </w:rPr>
        <w:t>HL Sample C</w:t>
      </w:r>
    </w:p>
    <w:p w:rsidR="007A2B94" w:rsidRPr="0039171B" w:rsidRDefault="007A2B94">
      <w:pPr>
        <w:rPr>
          <w:rFonts w:cs="Arial"/>
          <w:b/>
          <w:bCs/>
          <w:color w:val="666666"/>
          <w:shd w:val="clear" w:color="auto" w:fill="E4F1FA"/>
        </w:rPr>
      </w:pPr>
      <w:r w:rsidRPr="0039171B">
        <w:rPr>
          <w:rFonts w:cs="Arial"/>
          <w:color w:val="666666"/>
          <w:shd w:val="clear" w:color="auto" w:fill="E4F1FA"/>
        </w:rPr>
        <w:t>Criterion A:</w:t>
      </w:r>
      <w:r w:rsidRPr="0039171B">
        <w:rPr>
          <w:rStyle w:val="apple-converted-space"/>
          <w:rFonts w:cs="Arial"/>
          <w:color w:val="666666"/>
          <w:shd w:val="clear" w:color="auto" w:fill="E4F1FA"/>
        </w:rPr>
        <w:t> </w:t>
      </w:r>
      <w:r w:rsidRPr="0039171B">
        <w:rPr>
          <w:rFonts w:cs="Arial"/>
          <w:b/>
          <w:bCs/>
          <w:color w:val="666666"/>
          <w:shd w:val="clear" w:color="auto" w:fill="E4F1FA"/>
        </w:rPr>
        <w:t>Research proposal and action plan</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 xml:space="preserve">The candidate was awarded 3 marks for this criterion. The research proposal was thorough. The action plan has clearly been used as a working document. The research question is forward-looking </w:t>
      </w:r>
      <w:r w:rsidRPr="007A2B94">
        <w:rPr>
          <w:rFonts w:eastAsia="Times New Roman" w:cs="Arial"/>
          <w:color w:val="666666"/>
          <w:lang w:eastAsia="en-GB"/>
        </w:rPr>
        <w:lastRenderedPageBreak/>
        <w:t>and within the scope of the internal assessment. It is manageable within the word limit. However, there is no explanation for the choice of theory.</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correct answer is: Achievement level 3.</w:t>
      </w:r>
    </w:p>
    <w:p w:rsidR="007A2B94" w:rsidRPr="0039171B" w:rsidRDefault="007A2B94">
      <w:pPr>
        <w:rPr>
          <w:rFonts w:cs="Arial"/>
          <w:b/>
          <w:bCs/>
          <w:color w:val="666666"/>
          <w:shd w:val="clear" w:color="auto" w:fill="E4F1FA"/>
        </w:rPr>
      </w:pPr>
      <w:r w:rsidRPr="0039171B">
        <w:rPr>
          <w:rFonts w:cs="Arial"/>
          <w:color w:val="666666"/>
          <w:shd w:val="clear" w:color="auto" w:fill="E4F1FA"/>
        </w:rPr>
        <w:t>Criterion B:</w:t>
      </w:r>
      <w:r w:rsidRPr="0039171B">
        <w:rPr>
          <w:rStyle w:val="apple-converted-space"/>
          <w:rFonts w:cs="Arial"/>
          <w:color w:val="666666"/>
          <w:shd w:val="clear" w:color="auto" w:fill="E4F1FA"/>
        </w:rPr>
        <w:t> </w:t>
      </w:r>
      <w:r w:rsidRPr="0039171B">
        <w:rPr>
          <w:rFonts w:cs="Arial"/>
          <w:b/>
          <w:bCs/>
          <w:color w:val="666666"/>
          <w:shd w:val="clear" w:color="auto" w:fill="E4F1FA"/>
        </w:rPr>
        <w:t>Use of theoretical concepts, sources and data</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candidate was awarded 4 marks for this criterion. There is an understanding of relevant theoretical concepts and there is some evidence</w:t>
      </w:r>
      <w:r w:rsidRPr="0039171B">
        <w:rPr>
          <w:rFonts w:eastAsia="Times New Roman" w:cs="Arial"/>
          <w:color w:val="666666"/>
          <w:lang w:eastAsia="en-GB"/>
        </w:rPr>
        <w:t> </w:t>
      </w:r>
      <w:r w:rsidRPr="007A2B94">
        <w:rPr>
          <w:rFonts w:eastAsia="Times New Roman" w:cs="Arial"/>
          <w:color w:val="666666"/>
          <w:lang w:eastAsia="en-GB"/>
        </w:rPr>
        <w:t>(though not necessarily consistent evidence)</w:t>
      </w:r>
      <w:r w:rsidRPr="0039171B">
        <w:rPr>
          <w:rFonts w:eastAsia="Times New Roman" w:cs="Arial"/>
          <w:color w:val="666666"/>
          <w:lang w:eastAsia="en-GB"/>
        </w:rPr>
        <w:t> </w:t>
      </w:r>
      <w:r w:rsidRPr="007A2B94">
        <w:rPr>
          <w:rFonts w:eastAsia="Times New Roman" w:cs="Arial"/>
          <w:color w:val="666666"/>
          <w:lang w:eastAsia="en-GB"/>
        </w:rPr>
        <w:t>of sources and data being used effectively.</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correct answer is: Achievement level 4.</w:t>
      </w:r>
    </w:p>
    <w:p w:rsidR="007A2B94" w:rsidRPr="0039171B" w:rsidRDefault="007A2B94">
      <w:pPr>
        <w:rPr>
          <w:rFonts w:cs="Arial"/>
          <w:b/>
          <w:bCs/>
          <w:color w:val="666666"/>
          <w:shd w:val="clear" w:color="auto" w:fill="E4F1FA"/>
        </w:rPr>
      </w:pPr>
      <w:r w:rsidRPr="0039171B">
        <w:rPr>
          <w:rFonts w:cs="Arial"/>
          <w:color w:val="666666"/>
          <w:shd w:val="clear" w:color="auto" w:fill="E4F1FA"/>
        </w:rPr>
        <w:t>Criterion C:</w:t>
      </w:r>
      <w:r w:rsidRPr="0039171B">
        <w:rPr>
          <w:rStyle w:val="apple-converted-space"/>
          <w:rFonts w:cs="Arial"/>
          <w:color w:val="666666"/>
          <w:shd w:val="clear" w:color="auto" w:fill="E4F1FA"/>
        </w:rPr>
        <w:t> </w:t>
      </w:r>
      <w:r w:rsidRPr="0039171B">
        <w:rPr>
          <w:rFonts w:cs="Arial"/>
          <w:b/>
          <w:bCs/>
          <w:color w:val="666666"/>
          <w:shd w:val="clear" w:color="auto" w:fill="E4F1FA"/>
        </w:rPr>
        <w:t>Analysis and evaluation</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This candidate was awarded 5 marks for this criterion, although it is not far off 6 marks. There is some evidence of critical thinking, but again this is not consistent. There is sound integration of ideas and issues and the analysis is appropriate given the word limit.</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correct answer is: Achievement level 5.</w:t>
      </w:r>
    </w:p>
    <w:p w:rsidR="007A2B94" w:rsidRPr="0039171B" w:rsidRDefault="007A2B94">
      <w:pPr>
        <w:rPr>
          <w:rFonts w:cs="Arial"/>
          <w:b/>
          <w:bCs/>
          <w:color w:val="666666"/>
          <w:shd w:val="clear" w:color="auto" w:fill="E4F1FA"/>
        </w:rPr>
      </w:pPr>
      <w:r w:rsidRPr="0039171B">
        <w:rPr>
          <w:rFonts w:cs="Arial"/>
          <w:b/>
          <w:bCs/>
          <w:color w:val="666666"/>
          <w:shd w:val="clear" w:color="auto" w:fill="E4F1FA"/>
        </w:rPr>
        <w:t>Criterion D: Conclusions and recommendations</w:t>
      </w:r>
    </w:p>
    <w:p w:rsidR="007A2B94" w:rsidRPr="007A2B94" w:rsidRDefault="007A2B94" w:rsidP="007A2B94">
      <w:pPr>
        <w:shd w:val="clear" w:color="auto" w:fill="FFF3BF"/>
        <w:spacing w:after="0" w:line="255" w:lineRule="atLeast"/>
        <w:rPr>
          <w:rFonts w:eastAsia="Times New Roman" w:cs="Arial"/>
          <w:color w:val="666666"/>
          <w:lang w:eastAsia="en-GB"/>
        </w:rPr>
      </w:pPr>
      <w:r w:rsidRPr="007A2B94">
        <w:rPr>
          <w:rFonts w:eastAsia="Times New Roman" w:cs="Arial"/>
          <w:color w:val="666666"/>
          <w:lang w:eastAsia="en-GB"/>
        </w:rPr>
        <w:t>The candidate was awarded 4 marks for this criterion on a best fit basis.</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Conclusions and recommendations are mostly consistent with the evidence. The candidate suggests future actions to address limitations.</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correct answer is: Achievement level 4.</w:t>
      </w:r>
    </w:p>
    <w:p w:rsidR="007A2B94" w:rsidRPr="0039171B" w:rsidRDefault="007A2B94">
      <w:pPr>
        <w:rPr>
          <w:rFonts w:cs="Arial"/>
          <w:b/>
          <w:bCs/>
          <w:color w:val="666666"/>
          <w:shd w:val="clear" w:color="auto" w:fill="E4F1FA"/>
        </w:rPr>
      </w:pPr>
      <w:r w:rsidRPr="0039171B">
        <w:rPr>
          <w:rFonts w:cs="Arial"/>
          <w:b/>
          <w:bCs/>
          <w:color w:val="666666"/>
          <w:shd w:val="clear" w:color="auto" w:fill="E4F1FA"/>
        </w:rPr>
        <w:t>Criterion E: Value to management</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 xml:space="preserve">The candidate was awarded 3 marks for this criterion. The report was professionally presented. There was effective use of footnotes. The bibliography was detailed, although there were minor flaws in its presentation – the books required more </w:t>
      </w:r>
      <w:proofErr w:type="gramStart"/>
      <w:r w:rsidRPr="007A2B94">
        <w:rPr>
          <w:rFonts w:eastAsia="Times New Roman" w:cs="Arial"/>
          <w:color w:val="666666"/>
          <w:lang w:eastAsia="en-GB"/>
        </w:rPr>
        <w:t>details .</w:t>
      </w:r>
      <w:proofErr w:type="gramEnd"/>
      <w:r w:rsidRPr="007A2B94">
        <w:rPr>
          <w:rFonts w:eastAsia="Times New Roman" w:cs="Arial"/>
          <w:color w:val="666666"/>
          <w:lang w:eastAsia="en-GB"/>
        </w:rPr>
        <w:t xml:space="preserve"> The report was clearly of some practical value to management - supported to some extent by the </w:t>
      </w:r>
      <w:proofErr w:type="spellStart"/>
      <w:r w:rsidRPr="007A2B94">
        <w:rPr>
          <w:rFonts w:eastAsia="Times New Roman" w:cs="Arial"/>
          <w:color w:val="666666"/>
          <w:lang w:eastAsia="en-GB"/>
        </w:rPr>
        <w:t>Petrofac</w:t>
      </w:r>
      <w:proofErr w:type="spellEnd"/>
      <w:r w:rsidRPr="007A2B94">
        <w:rPr>
          <w:rFonts w:eastAsia="Times New Roman" w:cs="Arial"/>
          <w:color w:val="666666"/>
          <w:lang w:eastAsia="en-GB"/>
        </w:rPr>
        <w:t xml:space="preserve"> letter.</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correct answer is: Achievement level 3.</w:t>
      </w:r>
    </w:p>
    <w:p w:rsidR="007A2B94" w:rsidRPr="0039171B" w:rsidRDefault="007A2B94" w:rsidP="007A2B94"/>
    <w:p w:rsidR="007A2B94" w:rsidRPr="0039171B" w:rsidRDefault="007A2B94" w:rsidP="007A2B94">
      <w:pPr>
        <w:rPr>
          <w:sz w:val="28"/>
          <w:szCs w:val="28"/>
        </w:rPr>
      </w:pPr>
      <w:r w:rsidRPr="0039171B">
        <w:rPr>
          <w:sz w:val="28"/>
          <w:szCs w:val="28"/>
        </w:rPr>
        <w:t>HL Sample D</w:t>
      </w:r>
    </w:p>
    <w:p w:rsidR="007A2B94" w:rsidRPr="0039171B" w:rsidRDefault="007A2B94" w:rsidP="007A2B94">
      <w:pPr>
        <w:rPr>
          <w:rFonts w:cs="Arial"/>
          <w:b/>
          <w:bCs/>
          <w:color w:val="666666"/>
          <w:shd w:val="clear" w:color="auto" w:fill="E4F1FA"/>
        </w:rPr>
      </w:pPr>
      <w:r w:rsidRPr="0039171B">
        <w:rPr>
          <w:rFonts w:cs="Arial"/>
          <w:color w:val="666666"/>
          <w:shd w:val="clear" w:color="auto" w:fill="E4F1FA"/>
        </w:rPr>
        <w:t>Criterion A:</w:t>
      </w:r>
      <w:r w:rsidRPr="0039171B">
        <w:rPr>
          <w:rStyle w:val="apple-converted-space"/>
          <w:rFonts w:cs="Arial"/>
          <w:color w:val="666666"/>
          <w:shd w:val="clear" w:color="auto" w:fill="E4F1FA"/>
        </w:rPr>
        <w:t> </w:t>
      </w:r>
      <w:r w:rsidRPr="0039171B">
        <w:rPr>
          <w:rFonts w:cs="Arial"/>
          <w:b/>
          <w:bCs/>
          <w:color w:val="666666"/>
          <w:shd w:val="clear" w:color="auto" w:fill="E4F1FA"/>
        </w:rPr>
        <w:t>Research proposal and action plan</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candidate was awarded 4 marks for this criterion. The research proposal is appropriate, clear and focused. The action plan has clearly been used as a working document. The research question is forward-looking and demands recommendations. It is manageable within the word limit.</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correct answer is: Achievement level 4.</w:t>
      </w:r>
    </w:p>
    <w:p w:rsidR="007A2B94" w:rsidRPr="0039171B" w:rsidRDefault="007A2B94" w:rsidP="007A2B94">
      <w:pPr>
        <w:rPr>
          <w:rFonts w:cs="Arial"/>
          <w:b/>
          <w:bCs/>
          <w:color w:val="666666"/>
          <w:shd w:val="clear" w:color="auto" w:fill="E4F1FA"/>
        </w:rPr>
      </w:pPr>
      <w:r w:rsidRPr="0039171B">
        <w:rPr>
          <w:rFonts w:cs="Arial"/>
          <w:color w:val="666666"/>
          <w:shd w:val="clear" w:color="auto" w:fill="E4F1FA"/>
        </w:rPr>
        <w:t>Criterion B:</w:t>
      </w:r>
      <w:r w:rsidRPr="0039171B">
        <w:rPr>
          <w:rStyle w:val="apple-converted-space"/>
          <w:rFonts w:cs="Arial"/>
          <w:color w:val="666666"/>
          <w:shd w:val="clear" w:color="auto" w:fill="E4F1FA"/>
        </w:rPr>
        <w:t> </w:t>
      </w:r>
      <w:r w:rsidRPr="0039171B">
        <w:rPr>
          <w:rFonts w:cs="Arial"/>
          <w:b/>
          <w:bCs/>
          <w:color w:val="666666"/>
          <w:shd w:val="clear" w:color="auto" w:fill="E4F1FA"/>
        </w:rPr>
        <w:t>Use of theoretical concepts, sources and data</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candidate was awarded 5 marks for this criterion. There is an in-depth understanding of concepts and business theory and consistent evidence of them being applied effectively. There is an excellent range of data sources which have been integrated with the theory.</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correct answer is: Achievement level 5.</w:t>
      </w:r>
    </w:p>
    <w:p w:rsidR="007A2B94" w:rsidRPr="0039171B" w:rsidRDefault="007A2B94" w:rsidP="007A2B94">
      <w:pPr>
        <w:rPr>
          <w:rFonts w:cs="Arial"/>
          <w:b/>
          <w:bCs/>
          <w:color w:val="666666"/>
          <w:shd w:val="clear" w:color="auto" w:fill="E4F1FA"/>
        </w:rPr>
      </w:pPr>
      <w:r w:rsidRPr="0039171B">
        <w:rPr>
          <w:rFonts w:cs="Arial"/>
          <w:color w:val="666666"/>
          <w:shd w:val="clear" w:color="auto" w:fill="E4F1FA"/>
        </w:rPr>
        <w:t>Criterion C:</w:t>
      </w:r>
      <w:r w:rsidRPr="0039171B">
        <w:rPr>
          <w:rStyle w:val="apple-converted-space"/>
          <w:rFonts w:cs="Arial"/>
          <w:color w:val="666666"/>
          <w:shd w:val="clear" w:color="auto" w:fill="E4F1FA"/>
        </w:rPr>
        <w:t> </w:t>
      </w:r>
      <w:r w:rsidRPr="0039171B">
        <w:rPr>
          <w:rFonts w:cs="Arial"/>
          <w:b/>
          <w:bCs/>
          <w:color w:val="666666"/>
          <w:shd w:val="clear" w:color="auto" w:fill="E4F1FA"/>
        </w:rPr>
        <w:t>Analysis and evaluation</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lastRenderedPageBreak/>
        <w:t>This candidate was awarded 7 marks for this criterion. This is a very thorough approach. Analysis and findings are appropriate with sound integration of ideas and issues. There is evidence of consistent critical, reflective thinking throughout the report.</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correct answer is: Achievement level 7.</w:t>
      </w:r>
    </w:p>
    <w:p w:rsidR="007A2B94" w:rsidRPr="0039171B" w:rsidRDefault="007A2B94" w:rsidP="007A2B94">
      <w:pPr>
        <w:rPr>
          <w:rFonts w:cs="Arial"/>
          <w:b/>
          <w:bCs/>
          <w:color w:val="666666"/>
          <w:shd w:val="clear" w:color="auto" w:fill="E4F1FA"/>
        </w:rPr>
      </w:pPr>
      <w:r w:rsidRPr="0039171B">
        <w:rPr>
          <w:rFonts w:cs="Arial"/>
          <w:b/>
          <w:bCs/>
          <w:color w:val="666666"/>
          <w:shd w:val="clear" w:color="auto" w:fill="E4F1FA"/>
        </w:rPr>
        <w:t>Criterion D: Conclusions and recommendations</w:t>
      </w:r>
    </w:p>
    <w:p w:rsidR="007A2B94" w:rsidRPr="007A2B94" w:rsidRDefault="007A2B94" w:rsidP="007A2B94">
      <w:pPr>
        <w:shd w:val="clear" w:color="auto" w:fill="FFF3BF"/>
        <w:spacing w:after="240" w:line="255" w:lineRule="atLeast"/>
        <w:rPr>
          <w:rFonts w:eastAsia="Times New Roman" w:cs="Arial"/>
          <w:color w:val="666666"/>
          <w:lang w:eastAsia="en-GB"/>
        </w:rPr>
      </w:pPr>
      <w:r w:rsidRPr="007A2B94">
        <w:rPr>
          <w:rFonts w:eastAsia="Times New Roman" w:cs="Arial"/>
          <w:color w:val="666666"/>
          <w:lang w:eastAsia="en-GB"/>
        </w:rPr>
        <w:t>The candidate was awarded 5 marks for this criterion.</w:t>
      </w:r>
      <w:r w:rsidRPr="0039171B">
        <w:rPr>
          <w:rFonts w:eastAsia="Times New Roman" w:cs="Arial"/>
          <w:color w:val="666666"/>
          <w:lang w:eastAsia="en-GB"/>
        </w:rPr>
        <w:t> </w:t>
      </w:r>
      <w:r w:rsidRPr="007A2B94">
        <w:rPr>
          <w:rFonts w:eastAsia="Times New Roman" w:cs="Arial"/>
          <w:color w:val="666666"/>
          <w:lang w:eastAsia="en-GB"/>
        </w:rPr>
        <w:t>Conclusions and recommendations are consistent with the evidence and are well developed. The candidate suggests future actions to address limitations.</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correct answer is: Achievement level 5.</w:t>
      </w:r>
    </w:p>
    <w:p w:rsidR="007A2B94" w:rsidRPr="0039171B" w:rsidRDefault="007A2B94" w:rsidP="007A2B94">
      <w:pPr>
        <w:rPr>
          <w:rFonts w:cs="Arial"/>
          <w:b/>
          <w:bCs/>
          <w:color w:val="666666"/>
          <w:shd w:val="clear" w:color="auto" w:fill="E4F1FA"/>
        </w:rPr>
      </w:pPr>
      <w:r w:rsidRPr="0039171B">
        <w:rPr>
          <w:rFonts w:cs="Arial"/>
          <w:b/>
          <w:bCs/>
          <w:color w:val="666666"/>
          <w:shd w:val="clear" w:color="auto" w:fill="E4F1FA"/>
        </w:rPr>
        <w:t>Criterion E: Value to management</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candidate was awarded 4 marks for this criterion. This is a very professionally presented report. There is effective use of footnotes and bibliography. The report is excellent throughout and consequently of considerable practical value to management.</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correct answer is: Achievement level 4.</w:t>
      </w:r>
    </w:p>
    <w:p w:rsidR="007A2B94" w:rsidRPr="0039171B" w:rsidRDefault="007A2B94" w:rsidP="007A2B94"/>
    <w:p w:rsidR="007A2B94" w:rsidRPr="0039171B" w:rsidRDefault="007A2B94" w:rsidP="007A2B94">
      <w:pPr>
        <w:rPr>
          <w:sz w:val="28"/>
          <w:szCs w:val="28"/>
        </w:rPr>
      </w:pPr>
      <w:r w:rsidRPr="0039171B">
        <w:rPr>
          <w:sz w:val="28"/>
          <w:szCs w:val="28"/>
        </w:rPr>
        <w:t>SL Sample B</w:t>
      </w:r>
    </w:p>
    <w:p w:rsidR="007A2B94" w:rsidRPr="0039171B" w:rsidRDefault="007A2B94" w:rsidP="007A2B94">
      <w:pPr>
        <w:rPr>
          <w:rFonts w:cs="Arial"/>
          <w:b/>
          <w:bCs/>
          <w:color w:val="666666"/>
          <w:shd w:val="clear" w:color="auto" w:fill="E4F1FA"/>
        </w:rPr>
      </w:pPr>
      <w:r w:rsidRPr="0039171B">
        <w:rPr>
          <w:rFonts w:cs="Arial"/>
          <w:color w:val="666666"/>
          <w:shd w:val="clear" w:color="auto" w:fill="E4F1FA"/>
        </w:rPr>
        <w:t>Criterion A:</w:t>
      </w:r>
      <w:r w:rsidRPr="0039171B">
        <w:rPr>
          <w:rStyle w:val="apple-converted-space"/>
          <w:rFonts w:cs="Arial"/>
          <w:color w:val="666666"/>
          <w:shd w:val="clear" w:color="auto" w:fill="E4F1FA"/>
        </w:rPr>
        <w:t> </w:t>
      </w:r>
      <w:r w:rsidRPr="0039171B">
        <w:rPr>
          <w:rFonts w:cs="Arial"/>
          <w:b/>
          <w:bCs/>
          <w:color w:val="666666"/>
          <w:shd w:val="clear" w:color="auto" w:fill="E4F1FA"/>
        </w:rPr>
        <w:t>Supporting documents</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candidate was awarded 2 marks for this criterion. This is a difficult call. The supporting documents are limited and the single questionnaire does not qualify as a document because there is a tally sheet. So it ends up with only two documents limiting the mark to three. It could not be argued that the documents are irrelevant, but they are not sufficient, so the documents are generally relevant, but lack depth.</w:t>
      </w:r>
      <w:r w:rsidRPr="0039171B">
        <w:rPr>
          <w:rFonts w:eastAsia="Times New Roman" w:cs="Arial"/>
          <w:color w:val="666666"/>
          <w:lang w:eastAsia="en-GB"/>
        </w:rPr>
        <w:t> </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correct answer is: Achievement level 2.</w:t>
      </w:r>
    </w:p>
    <w:p w:rsidR="007A2B94" w:rsidRPr="0039171B" w:rsidRDefault="007A2B94" w:rsidP="007A2B94">
      <w:pPr>
        <w:rPr>
          <w:rFonts w:cs="Arial"/>
          <w:b/>
          <w:bCs/>
          <w:color w:val="666666"/>
          <w:shd w:val="clear" w:color="auto" w:fill="E4F1FA"/>
        </w:rPr>
      </w:pPr>
      <w:r w:rsidRPr="0039171B">
        <w:rPr>
          <w:rFonts w:cs="Arial"/>
          <w:color w:val="666666"/>
          <w:shd w:val="clear" w:color="auto" w:fill="E4F1FA"/>
        </w:rPr>
        <w:t>Criterion B:</w:t>
      </w:r>
      <w:r w:rsidRPr="0039171B">
        <w:rPr>
          <w:rStyle w:val="apple-converted-space"/>
          <w:rFonts w:cs="Arial"/>
          <w:color w:val="666666"/>
          <w:shd w:val="clear" w:color="auto" w:fill="E4F1FA"/>
        </w:rPr>
        <w:t> </w:t>
      </w:r>
      <w:r w:rsidRPr="0039171B">
        <w:rPr>
          <w:rFonts w:cs="Arial"/>
          <w:b/>
          <w:bCs/>
          <w:color w:val="666666"/>
          <w:shd w:val="clear" w:color="auto" w:fill="E4F1FA"/>
        </w:rPr>
        <w:t>Choice and application of business tools, techniques and theories</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candidate was awarded 4 marks for this criterion. There is an appropriate selection of tools and motivation theories and they are just about suitably applied. This is a best fit judgment.</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correct answer is: Achievement level 4.</w:t>
      </w:r>
    </w:p>
    <w:p w:rsidR="007A2B94" w:rsidRPr="0039171B" w:rsidRDefault="007A2B94" w:rsidP="007A2B94">
      <w:pPr>
        <w:rPr>
          <w:rFonts w:cs="Arial"/>
          <w:b/>
          <w:bCs/>
          <w:color w:val="666666"/>
          <w:shd w:val="clear" w:color="auto" w:fill="E4F1FA"/>
        </w:rPr>
      </w:pPr>
      <w:r w:rsidRPr="0039171B">
        <w:rPr>
          <w:rFonts w:cs="Arial"/>
          <w:color w:val="666666"/>
          <w:shd w:val="clear" w:color="auto" w:fill="E4F1FA"/>
        </w:rPr>
        <w:t>Criterion C:</w:t>
      </w:r>
      <w:r w:rsidRPr="0039171B">
        <w:rPr>
          <w:rStyle w:val="apple-converted-space"/>
          <w:rFonts w:cs="Arial"/>
          <w:color w:val="666666"/>
          <w:shd w:val="clear" w:color="auto" w:fill="E4F1FA"/>
        </w:rPr>
        <w:t> </w:t>
      </w:r>
      <w:r w:rsidRPr="0039171B">
        <w:rPr>
          <w:rFonts w:cs="Arial"/>
          <w:b/>
          <w:bCs/>
          <w:color w:val="666666"/>
          <w:shd w:val="clear" w:color="auto" w:fill="E4F1FA"/>
        </w:rPr>
        <w:t>Analysis and evaluation</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This candidate was awarded 4 marks for this criterion. There is more than a superficial analysis as the findings are employed in the main body.</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correct answer is: Achievement level 4.</w:t>
      </w:r>
    </w:p>
    <w:p w:rsidR="007A2B94" w:rsidRPr="0039171B" w:rsidRDefault="007A2B94" w:rsidP="007A2B94">
      <w:pPr>
        <w:rPr>
          <w:rFonts w:cs="Arial"/>
          <w:b/>
          <w:bCs/>
          <w:color w:val="666666"/>
          <w:shd w:val="clear" w:color="auto" w:fill="E4F1FA"/>
        </w:rPr>
      </w:pPr>
      <w:r w:rsidRPr="0039171B">
        <w:rPr>
          <w:rFonts w:cs="Arial"/>
          <w:b/>
          <w:bCs/>
          <w:color w:val="666666"/>
          <w:shd w:val="clear" w:color="auto" w:fill="E4F1FA"/>
        </w:rPr>
        <w:t>Criterion D: Conclusions</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candidate was awarded 2 marks for this criterion.</w:t>
      </w:r>
      <w:r w:rsidRPr="0039171B">
        <w:rPr>
          <w:rFonts w:eastAsia="Times New Roman" w:cs="Arial"/>
          <w:color w:val="666666"/>
          <w:lang w:eastAsia="en-GB"/>
        </w:rPr>
        <w:t> </w:t>
      </w:r>
      <w:r w:rsidRPr="007A2B94">
        <w:rPr>
          <w:rFonts w:eastAsia="Times New Roman" w:cs="Arial"/>
          <w:color w:val="666666"/>
          <w:lang w:eastAsia="en-GB"/>
        </w:rPr>
        <w:t>Some of the conclusions are consistent with the evidence.</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correct answer is: Achievement level 2.</w:t>
      </w:r>
    </w:p>
    <w:p w:rsidR="007A2B94" w:rsidRPr="0039171B" w:rsidRDefault="007A2B94" w:rsidP="007A2B94">
      <w:pPr>
        <w:rPr>
          <w:rFonts w:cs="Arial"/>
          <w:b/>
          <w:bCs/>
          <w:color w:val="666666"/>
          <w:shd w:val="clear" w:color="auto" w:fill="E4F1FA"/>
        </w:rPr>
      </w:pPr>
      <w:r w:rsidRPr="0039171B">
        <w:rPr>
          <w:rFonts w:cs="Arial"/>
          <w:b/>
          <w:bCs/>
          <w:color w:val="666666"/>
          <w:shd w:val="clear" w:color="auto" w:fill="E4F1FA"/>
        </w:rPr>
        <w:t>Criterion E: Evaluation and critical thinking</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lastRenderedPageBreak/>
        <w:t>The candidate was awarded 2 marks for this criterion. There is evidence of evaluation, but not all judgments are substantiated. Critical thinking is not really evident.</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correct answer is: Achievement level 2.</w:t>
      </w:r>
    </w:p>
    <w:p w:rsidR="007A2B94" w:rsidRPr="0039171B" w:rsidRDefault="007A2B94" w:rsidP="007A2B94">
      <w:pPr>
        <w:rPr>
          <w:rFonts w:cs="Arial"/>
          <w:b/>
          <w:bCs/>
          <w:color w:val="666666"/>
          <w:shd w:val="clear" w:color="auto" w:fill="E4F1FA"/>
        </w:rPr>
      </w:pPr>
      <w:r w:rsidRPr="0039171B">
        <w:rPr>
          <w:rFonts w:cs="Arial"/>
          <w:b/>
          <w:bCs/>
          <w:color w:val="666666"/>
          <w:shd w:val="clear" w:color="auto" w:fill="E4F1FA"/>
        </w:rPr>
        <w:t>Criterion F: Presentation</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candidate was awarded 2 marks for this criterion. The commentary is not well organised, but is sufficiently organized and structured for achievement level 2. Sources are appropriately referenced and there is a reasonable business terminology.</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correct answer is: Achievement level 2.</w:t>
      </w:r>
    </w:p>
    <w:p w:rsidR="007A2B94" w:rsidRPr="0039171B" w:rsidRDefault="007A2B94" w:rsidP="007A2B94"/>
    <w:p w:rsidR="007A2B94" w:rsidRPr="0039171B" w:rsidRDefault="007A2B94" w:rsidP="007A2B94">
      <w:pPr>
        <w:rPr>
          <w:sz w:val="28"/>
          <w:szCs w:val="28"/>
        </w:rPr>
      </w:pPr>
      <w:r w:rsidRPr="0039171B">
        <w:rPr>
          <w:sz w:val="28"/>
          <w:szCs w:val="28"/>
        </w:rPr>
        <w:t>SL Sample C</w:t>
      </w:r>
    </w:p>
    <w:p w:rsidR="007A2B94" w:rsidRPr="0039171B" w:rsidRDefault="007A2B94" w:rsidP="007A2B94">
      <w:pPr>
        <w:rPr>
          <w:rFonts w:cs="Arial"/>
          <w:b/>
          <w:bCs/>
          <w:color w:val="666666"/>
          <w:shd w:val="clear" w:color="auto" w:fill="E4F1FA"/>
        </w:rPr>
      </w:pPr>
      <w:r w:rsidRPr="0039171B">
        <w:rPr>
          <w:rFonts w:cs="Arial"/>
          <w:color w:val="666666"/>
          <w:shd w:val="clear" w:color="auto" w:fill="E4F1FA"/>
        </w:rPr>
        <w:t>Criterion A:</w:t>
      </w:r>
      <w:r w:rsidRPr="0039171B">
        <w:rPr>
          <w:rStyle w:val="apple-converted-space"/>
          <w:rFonts w:cs="Arial"/>
          <w:color w:val="666666"/>
          <w:shd w:val="clear" w:color="auto" w:fill="E4F1FA"/>
        </w:rPr>
        <w:t> </w:t>
      </w:r>
      <w:r w:rsidRPr="0039171B">
        <w:rPr>
          <w:rFonts w:cs="Arial"/>
          <w:b/>
          <w:bCs/>
          <w:color w:val="666666"/>
          <w:shd w:val="clear" w:color="auto" w:fill="E4F1FA"/>
        </w:rPr>
        <w:t>Supporting documents</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candidate was awarded 4 marks for this criterion. The supporting documents are very detailed and appropriate, providing a range of ideas and views.</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correct answer is: Achievement level 4.</w:t>
      </w:r>
    </w:p>
    <w:p w:rsidR="007A2B94" w:rsidRPr="0039171B" w:rsidRDefault="007A2B94" w:rsidP="007A2B94">
      <w:pPr>
        <w:rPr>
          <w:rFonts w:cs="Arial"/>
          <w:b/>
          <w:bCs/>
          <w:color w:val="666666"/>
          <w:shd w:val="clear" w:color="auto" w:fill="E4F1FA"/>
        </w:rPr>
      </w:pPr>
      <w:r w:rsidRPr="0039171B">
        <w:rPr>
          <w:rFonts w:cs="Arial"/>
          <w:color w:val="666666"/>
          <w:shd w:val="clear" w:color="auto" w:fill="E4F1FA"/>
        </w:rPr>
        <w:t>Criterion B:</w:t>
      </w:r>
      <w:r w:rsidRPr="0039171B">
        <w:rPr>
          <w:rStyle w:val="apple-converted-space"/>
          <w:rFonts w:cs="Arial"/>
          <w:color w:val="666666"/>
          <w:shd w:val="clear" w:color="auto" w:fill="E4F1FA"/>
        </w:rPr>
        <w:t> </w:t>
      </w:r>
      <w:r w:rsidRPr="0039171B">
        <w:rPr>
          <w:rFonts w:cs="Arial"/>
          <w:b/>
          <w:bCs/>
          <w:color w:val="666666"/>
          <w:shd w:val="clear" w:color="auto" w:fill="E4F1FA"/>
        </w:rPr>
        <w:t>Choice and application of business tools, techniques and theories</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candidate was awarded 6 marks for this criterion. There is broad and appropriate selection of tools and motivation theories and they are skilfully applied. The tools used include ratios, SWOT and BCG.</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correct answer is: Achievement level 6.</w:t>
      </w:r>
    </w:p>
    <w:p w:rsidR="007A2B94" w:rsidRPr="0039171B" w:rsidRDefault="007A2B94" w:rsidP="007A2B94">
      <w:pPr>
        <w:rPr>
          <w:rFonts w:cs="Arial"/>
          <w:b/>
          <w:bCs/>
          <w:color w:val="666666"/>
          <w:shd w:val="clear" w:color="auto" w:fill="E4F1FA"/>
        </w:rPr>
      </w:pPr>
      <w:r w:rsidRPr="0039171B">
        <w:rPr>
          <w:rFonts w:cs="Arial"/>
          <w:color w:val="666666"/>
          <w:shd w:val="clear" w:color="auto" w:fill="E4F1FA"/>
        </w:rPr>
        <w:t>Criterion C:</w:t>
      </w:r>
      <w:r w:rsidRPr="0039171B">
        <w:rPr>
          <w:rStyle w:val="apple-converted-space"/>
          <w:rFonts w:cs="Arial"/>
          <w:color w:val="666666"/>
          <w:shd w:val="clear" w:color="auto" w:fill="E4F1FA"/>
        </w:rPr>
        <w:t> </w:t>
      </w:r>
      <w:r w:rsidRPr="0039171B">
        <w:rPr>
          <w:rFonts w:cs="Arial"/>
          <w:b/>
          <w:bCs/>
          <w:color w:val="666666"/>
          <w:shd w:val="clear" w:color="auto" w:fill="E4F1FA"/>
        </w:rPr>
        <w:t>Analysis and evaluation</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This candidate was awarded 6 marks for this criterion. There is an appropriate selection of data from the supporting documents with detailed analysis. There is a coherent integration of ideas.</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correct answer is: Achievement level 6.</w:t>
      </w:r>
    </w:p>
    <w:p w:rsidR="007A2B94" w:rsidRPr="0039171B" w:rsidRDefault="007A2B94" w:rsidP="007A2B94">
      <w:pPr>
        <w:rPr>
          <w:rFonts w:cs="Arial"/>
          <w:b/>
          <w:bCs/>
          <w:color w:val="666666"/>
          <w:shd w:val="clear" w:color="auto" w:fill="E4F1FA"/>
        </w:rPr>
      </w:pPr>
      <w:r w:rsidRPr="0039171B">
        <w:rPr>
          <w:rFonts w:cs="Arial"/>
          <w:b/>
          <w:bCs/>
          <w:color w:val="666666"/>
          <w:shd w:val="clear" w:color="auto" w:fill="E4F1FA"/>
        </w:rPr>
        <w:t>Criterion D: Conclusions</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candidate was awarded 3 marks for this criterion. The conclusions are consistent with the evidence presented and clearly answer the commentary question.</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correct answer is: Achievement level 3.</w:t>
      </w:r>
    </w:p>
    <w:p w:rsidR="007A2B94" w:rsidRPr="0039171B" w:rsidRDefault="007A2B94" w:rsidP="007A2B94">
      <w:pPr>
        <w:rPr>
          <w:rFonts w:cs="Arial"/>
          <w:b/>
          <w:bCs/>
          <w:color w:val="666666"/>
          <w:shd w:val="clear" w:color="auto" w:fill="E4F1FA"/>
        </w:rPr>
      </w:pPr>
      <w:r w:rsidRPr="0039171B">
        <w:rPr>
          <w:rFonts w:cs="Arial"/>
          <w:b/>
          <w:bCs/>
          <w:color w:val="666666"/>
          <w:shd w:val="clear" w:color="auto" w:fill="E4F1FA"/>
        </w:rPr>
        <w:t>Criterion E: Evaluation and critical thinking</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candidate was awarded 3 marks for this criterion. There is evidence of evaluation, and judgments are substantiated. Critical and reflective thinking is evident.</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correct answer is: Achievement level 3.</w:t>
      </w:r>
    </w:p>
    <w:p w:rsidR="007A2B94" w:rsidRPr="0039171B" w:rsidRDefault="007A2B94" w:rsidP="007A2B94">
      <w:pPr>
        <w:rPr>
          <w:rFonts w:cs="Arial"/>
          <w:b/>
          <w:bCs/>
          <w:color w:val="666666"/>
          <w:shd w:val="clear" w:color="auto" w:fill="E4F1FA"/>
        </w:rPr>
      </w:pPr>
      <w:r w:rsidRPr="0039171B">
        <w:rPr>
          <w:rFonts w:cs="Arial"/>
          <w:b/>
          <w:bCs/>
          <w:color w:val="666666"/>
          <w:shd w:val="clear" w:color="auto" w:fill="E4F1FA"/>
        </w:rPr>
        <w:t>Criterion F: Presentation</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candidate was awarded 3 marks for this criterion. The commentary is not well organised, but it is sufficiently organized and structured. Sources are appropriately referenced and there is good use of business terminology.</w:t>
      </w:r>
    </w:p>
    <w:p w:rsidR="007A2B94" w:rsidRPr="007A2B94" w:rsidRDefault="007A2B94" w:rsidP="007A2B94">
      <w:pPr>
        <w:shd w:val="clear" w:color="auto" w:fill="FFF3BF"/>
        <w:spacing w:after="120" w:line="255" w:lineRule="atLeast"/>
        <w:rPr>
          <w:rFonts w:eastAsia="Times New Roman" w:cs="Arial"/>
          <w:color w:val="666666"/>
          <w:lang w:eastAsia="en-GB"/>
        </w:rPr>
      </w:pPr>
      <w:r w:rsidRPr="007A2B94">
        <w:rPr>
          <w:rFonts w:eastAsia="Times New Roman" w:cs="Arial"/>
          <w:color w:val="666666"/>
          <w:lang w:eastAsia="en-GB"/>
        </w:rPr>
        <w:t>The correct answer is: Achievement level 3.</w:t>
      </w:r>
    </w:p>
    <w:p w:rsidR="007A2B94" w:rsidRPr="0039171B" w:rsidRDefault="007A2B94" w:rsidP="007A2B94">
      <w:pPr>
        <w:rPr>
          <w:b/>
        </w:rPr>
      </w:pPr>
    </w:p>
    <w:p w:rsidR="0039171B" w:rsidRPr="0039171B" w:rsidRDefault="0039171B" w:rsidP="0039171B">
      <w:pPr>
        <w:rPr>
          <w:sz w:val="28"/>
          <w:szCs w:val="28"/>
        </w:rPr>
      </w:pPr>
      <w:bookmarkStart w:id="0" w:name="_GoBack"/>
      <w:r w:rsidRPr="0039171B">
        <w:rPr>
          <w:sz w:val="28"/>
          <w:szCs w:val="28"/>
        </w:rPr>
        <w:t>SL Sample D</w:t>
      </w:r>
    </w:p>
    <w:bookmarkEnd w:id="0"/>
    <w:p w:rsidR="007A2B94" w:rsidRPr="0039171B" w:rsidRDefault="0039171B">
      <w:pPr>
        <w:rPr>
          <w:rFonts w:cs="Arial"/>
          <w:b/>
          <w:bCs/>
          <w:color w:val="666666"/>
          <w:shd w:val="clear" w:color="auto" w:fill="E4F1FA"/>
        </w:rPr>
      </w:pPr>
      <w:r w:rsidRPr="0039171B">
        <w:rPr>
          <w:rFonts w:cs="Arial"/>
          <w:color w:val="666666"/>
          <w:shd w:val="clear" w:color="auto" w:fill="E4F1FA"/>
        </w:rPr>
        <w:t>Criterion A:</w:t>
      </w:r>
      <w:r w:rsidRPr="0039171B">
        <w:rPr>
          <w:rStyle w:val="apple-converted-space"/>
          <w:rFonts w:cs="Arial"/>
          <w:color w:val="666666"/>
          <w:shd w:val="clear" w:color="auto" w:fill="E4F1FA"/>
        </w:rPr>
        <w:t> </w:t>
      </w:r>
      <w:r w:rsidRPr="0039171B">
        <w:rPr>
          <w:rFonts w:cs="Arial"/>
          <w:b/>
          <w:bCs/>
          <w:color w:val="666666"/>
          <w:shd w:val="clear" w:color="auto" w:fill="E4F1FA"/>
        </w:rPr>
        <w:t>Supporting documents</w:t>
      </w:r>
    </w:p>
    <w:p w:rsidR="0039171B" w:rsidRPr="0039171B" w:rsidRDefault="0039171B" w:rsidP="0039171B">
      <w:pPr>
        <w:shd w:val="clear" w:color="auto" w:fill="FFF3BF"/>
        <w:spacing w:after="120" w:line="255" w:lineRule="atLeast"/>
        <w:rPr>
          <w:rFonts w:eastAsia="Times New Roman" w:cs="Arial"/>
          <w:color w:val="666666"/>
          <w:lang w:eastAsia="en-GB"/>
        </w:rPr>
      </w:pPr>
      <w:r w:rsidRPr="0039171B">
        <w:rPr>
          <w:rFonts w:eastAsia="Times New Roman" w:cs="Arial"/>
          <w:color w:val="666666"/>
          <w:lang w:eastAsia="en-GB"/>
        </w:rPr>
        <w:t>The candidate was awarded 3 marks for this criterion. The supporting documents are relevant and sufficient in depth but do not provide a range of ideas and views – they are too similar in approach. </w:t>
      </w:r>
    </w:p>
    <w:p w:rsidR="0039171B" w:rsidRPr="0039171B" w:rsidRDefault="0039171B" w:rsidP="0039171B">
      <w:pPr>
        <w:shd w:val="clear" w:color="auto" w:fill="FFF3BF"/>
        <w:spacing w:after="120" w:line="255" w:lineRule="atLeast"/>
        <w:rPr>
          <w:rFonts w:eastAsia="Times New Roman" w:cs="Arial"/>
          <w:color w:val="666666"/>
          <w:lang w:eastAsia="en-GB"/>
        </w:rPr>
      </w:pPr>
      <w:r w:rsidRPr="0039171B">
        <w:rPr>
          <w:rFonts w:eastAsia="Times New Roman" w:cs="Arial"/>
          <w:color w:val="666666"/>
          <w:lang w:eastAsia="en-GB"/>
        </w:rPr>
        <w:t>The correct answer is: Achievement level 3.</w:t>
      </w:r>
    </w:p>
    <w:p w:rsidR="0039171B" w:rsidRPr="0039171B" w:rsidRDefault="0039171B">
      <w:pPr>
        <w:rPr>
          <w:rFonts w:cs="Arial"/>
          <w:b/>
          <w:bCs/>
          <w:color w:val="666666"/>
          <w:shd w:val="clear" w:color="auto" w:fill="E4F1FA"/>
        </w:rPr>
      </w:pPr>
      <w:r w:rsidRPr="0039171B">
        <w:rPr>
          <w:rFonts w:cs="Arial"/>
          <w:color w:val="666666"/>
          <w:shd w:val="clear" w:color="auto" w:fill="E4F1FA"/>
        </w:rPr>
        <w:t>Criterion B:</w:t>
      </w:r>
      <w:r w:rsidRPr="0039171B">
        <w:rPr>
          <w:rStyle w:val="apple-converted-space"/>
          <w:rFonts w:cs="Arial"/>
          <w:color w:val="666666"/>
          <w:shd w:val="clear" w:color="auto" w:fill="E4F1FA"/>
        </w:rPr>
        <w:t> </w:t>
      </w:r>
      <w:r w:rsidRPr="0039171B">
        <w:rPr>
          <w:rFonts w:cs="Arial"/>
          <w:b/>
          <w:bCs/>
          <w:color w:val="666666"/>
          <w:shd w:val="clear" w:color="auto" w:fill="E4F1FA"/>
        </w:rPr>
        <w:t>Choice and application of business tools, techniques and theories</w:t>
      </w:r>
    </w:p>
    <w:p w:rsidR="0039171B" w:rsidRPr="0039171B" w:rsidRDefault="0039171B" w:rsidP="0039171B">
      <w:pPr>
        <w:shd w:val="clear" w:color="auto" w:fill="FFF3BF"/>
        <w:spacing w:after="120" w:line="255" w:lineRule="atLeast"/>
        <w:rPr>
          <w:rFonts w:eastAsia="Times New Roman" w:cs="Arial"/>
          <w:color w:val="666666"/>
          <w:lang w:eastAsia="en-GB"/>
        </w:rPr>
      </w:pPr>
      <w:r w:rsidRPr="0039171B">
        <w:rPr>
          <w:rFonts w:eastAsia="Times New Roman" w:cs="Arial"/>
          <w:color w:val="666666"/>
          <w:lang w:eastAsia="en-GB"/>
        </w:rPr>
        <w:t xml:space="preserve">The candidate was awarded 2 marks for this criterion. There is limited selection of tools and theories and they are superficially applied. The candidate confuses </w:t>
      </w:r>
      <w:proofErr w:type="spellStart"/>
      <w:r w:rsidRPr="0039171B">
        <w:rPr>
          <w:rFonts w:eastAsia="Times New Roman" w:cs="Arial"/>
          <w:color w:val="666666"/>
          <w:lang w:eastAsia="en-GB"/>
        </w:rPr>
        <w:t>Ansoff</w:t>
      </w:r>
      <w:proofErr w:type="spellEnd"/>
      <w:r w:rsidRPr="0039171B">
        <w:rPr>
          <w:rFonts w:eastAsia="Times New Roman" w:cs="Arial"/>
          <w:color w:val="666666"/>
          <w:lang w:eastAsia="en-GB"/>
        </w:rPr>
        <w:t xml:space="preserve"> with BCG. There is reference to segmentation and promotion.</w:t>
      </w:r>
    </w:p>
    <w:p w:rsidR="0039171B" w:rsidRPr="0039171B" w:rsidRDefault="0039171B" w:rsidP="0039171B">
      <w:pPr>
        <w:shd w:val="clear" w:color="auto" w:fill="FFF3BF"/>
        <w:spacing w:after="120" w:line="255" w:lineRule="atLeast"/>
        <w:rPr>
          <w:rFonts w:eastAsia="Times New Roman" w:cs="Arial"/>
          <w:color w:val="666666"/>
          <w:lang w:eastAsia="en-GB"/>
        </w:rPr>
      </w:pPr>
      <w:r w:rsidRPr="0039171B">
        <w:rPr>
          <w:rFonts w:eastAsia="Times New Roman" w:cs="Arial"/>
          <w:color w:val="666666"/>
          <w:lang w:eastAsia="en-GB"/>
        </w:rPr>
        <w:t>The correct answer is: Achievement level 2.</w:t>
      </w:r>
    </w:p>
    <w:p w:rsidR="0039171B" w:rsidRPr="0039171B" w:rsidRDefault="0039171B">
      <w:pPr>
        <w:rPr>
          <w:rFonts w:cs="Arial"/>
          <w:b/>
          <w:bCs/>
          <w:color w:val="666666"/>
          <w:shd w:val="clear" w:color="auto" w:fill="E4F1FA"/>
        </w:rPr>
      </w:pPr>
      <w:r w:rsidRPr="0039171B">
        <w:rPr>
          <w:rFonts w:cs="Arial"/>
          <w:color w:val="666666"/>
          <w:shd w:val="clear" w:color="auto" w:fill="E4F1FA"/>
        </w:rPr>
        <w:t>Criterion C:</w:t>
      </w:r>
      <w:r w:rsidRPr="0039171B">
        <w:rPr>
          <w:rStyle w:val="apple-converted-space"/>
          <w:rFonts w:cs="Arial"/>
          <w:color w:val="666666"/>
          <w:shd w:val="clear" w:color="auto" w:fill="E4F1FA"/>
        </w:rPr>
        <w:t> </w:t>
      </w:r>
      <w:r w:rsidRPr="0039171B">
        <w:rPr>
          <w:rFonts w:cs="Arial"/>
          <w:b/>
          <w:bCs/>
          <w:color w:val="666666"/>
          <w:shd w:val="clear" w:color="auto" w:fill="E4F1FA"/>
        </w:rPr>
        <w:t>Analysis and evaluation</w:t>
      </w:r>
    </w:p>
    <w:p w:rsidR="0039171B" w:rsidRPr="0039171B" w:rsidRDefault="0039171B" w:rsidP="0039171B">
      <w:pPr>
        <w:shd w:val="clear" w:color="auto" w:fill="FFF3BF"/>
        <w:spacing w:after="120" w:line="255" w:lineRule="atLeast"/>
        <w:rPr>
          <w:rFonts w:eastAsia="Times New Roman" w:cs="Arial"/>
          <w:color w:val="666666"/>
          <w:lang w:eastAsia="en-GB"/>
        </w:rPr>
      </w:pPr>
      <w:r w:rsidRPr="0039171B">
        <w:rPr>
          <w:rFonts w:eastAsia="Times New Roman" w:cs="Arial"/>
          <w:color w:val="666666"/>
          <w:lang w:eastAsia="en-GB"/>
        </w:rPr>
        <w:t>This candidate was awarded 4 marks for this criterion. There is an appropriate selection of data from the supporting documents with appropriate analysis.</w:t>
      </w:r>
    </w:p>
    <w:p w:rsidR="0039171B" w:rsidRPr="0039171B" w:rsidRDefault="0039171B" w:rsidP="0039171B">
      <w:pPr>
        <w:shd w:val="clear" w:color="auto" w:fill="FFF3BF"/>
        <w:spacing w:after="120" w:line="255" w:lineRule="atLeast"/>
        <w:rPr>
          <w:rFonts w:eastAsia="Times New Roman" w:cs="Arial"/>
          <w:color w:val="666666"/>
          <w:lang w:eastAsia="en-GB"/>
        </w:rPr>
      </w:pPr>
      <w:r w:rsidRPr="0039171B">
        <w:rPr>
          <w:rFonts w:eastAsia="Times New Roman" w:cs="Arial"/>
          <w:color w:val="666666"/>
          <w:lang w:eastAsia="en-GB"/>
        </w:rPr>
        <w:t>The correct answer is: Achievement level 4.</w:t>
      </w:r>
    </w:p>
    <w:p w:rsidR="0039171B" w:rsidRPr="0039171B" w:rsidRDefault="0039171B">
      <w:pPr>
        <w:rPr>
          <w:rFonts w:cs="Arial"/>
          <w:b/>
          <w:bCs/>
          <w:color w:val="666666"/>
          <w:shd w:val="clear" w:color="auto" w:fill="E4F1FA"/>
        </w:rPr>
      </w:pPr>
      <w:r w:rsidRPr="0039171B">
        <w:rPr>
          <w:rFonts w:cs="Arial"/>
          <w:b/>
          <w:bCs/>
          <w:color w:val="666666"/>
          <w:shd w:val="clear" w:color="auto" w:fill="E4F1FA"/>
        </w:rPr>
        <w:t>Criterion D: Conclusions</w:t>
      </w:r>
    </w:p>
    <w:p w:rsidR="0039171B" w:rsidRPr="0039171B" w:rsidRDefault="0039171B" w:rsidP="0039171B">
      <w:pPr>
        <w:shd w:val="clear" w:color="auto" w:fill="FFF3BF"/>
        <w:spacing w:after="120" w:line="255" w:lineRule="atLeast"/>
        <w:rPr>
          <w:rFonts w:eastAsia="Times New Roman" w:cs="Arial"/>
          <w:color w:val="666666"/>
          <w:lang w:eastAsia="en-GB"/>
        </w:rPr>
      </w:pPr>
      <w:r w:rsidRPr="0039171B">
        <w:rPr>
          <w:rFonts w:eastAsia="Times New Roman" w:cs="Arial"/>
          <w:color w:val="666666"/>
          <w:lang w:eastAsia="en-GB"/>
        </w:rPr>
        <w:t>The candidate was awarded 2 marks for this criterion. Some of the conclusions are consistent with the evidence presented, although not well substantiated.</w:t>
      </w:r>
    </w:p>
    <w:p w:rsidR="0039171B" w:rsidRPr="0039171B" w:rsidRDefault="0039171B" w:rsidP="0039171B">
      <w:pPr>
        <w:shd w:val="clear" w:color="auto" w:fill="FFF3BF"/>
        <w:spacing w:after="120" w:line="255" w:lineRule="atLeast"/>
        <w:rPr>
          <w:rFonts w:eastAsia="Times New Roman" w:cs="Arial"/>
          <w:color w:val="666666"/>
          <w:lang w:eastAsia="en-GB"/>
        </w:rPr>
      </w:pPr>
      <w:r w:rsidRPr="0039171B">
        <w:rPr>
          <w:rFonts w:eastAsia="Times New Roman" w:cs="Arial"/>
          <w:color w:val="666666"/>
          <w:lang w:eastAsia="en-GB"/>
        </w:rPr>
        <w:t>The correct answer is: Achievement level 2.</w:t>
      </w:r>
    </w:p>
    <w:p w:rsidR="0039171B" w:rsidRPr="0039171B" w:rsidRDefault="0039171B">
      <w:pPr>
        <w:rPr>
          <w:rFonts w:cs="Arial"/>
          <w:b/>
          <w:bCs/>
          <w:color w:val="666666"/>
          <w:shd w:val="clear" w:color="auto" w:fill="E4F1FA"/>
        </w:rPr>
      </w:pPr>
      <w:r w:rsidRPr="0039171B">
        <w:rPr>
          <w:rFonts w:cs="Arial"/>
          <w:b/>
          <w:bCs/>
          <w:color w:val="666666"/>
          <w:shd w:val="clear" w:color="auto" w:fill="E4F1FA"/>
        </w:rPr>
        <w:t>Criterion E: Evaluation and critical thinking</w:t>
      </w:r>
    </w:p>
    <w:p w:rsidR="0039171B" w:rsidRPr="0039171B" w:rsidRDefault="0039171B" w:rsidP="0039171B">
      <w:pPr>
        <w:shd w:val="clear" w:color="auto" w:fill="FFF3BF"/>
        <w:spacing w:after="120" w:line="255" w:lineRule="atLeast"/>
        <w:rPr>
          <w:rFonts w:eastAsia="Times New Roman" w:cs="Arial"/>
          <w:color w:val="666666"/>
          <w:lang w:eastAsia="en-GB"/>
        </w:rPr>
      </w:pPr>
      <w:r w:rsidRPr="0039171B">
        <w:rPr>
          <w:rFonts w:eastAsia="Times New Roman" w:cs="Arial"/>
          <w:color w:val="666666"/>
          <w:lang w:eastAsia="en-GB"/>
        </w:rPr>
        <w:t xml:space="preserve">The candidate was awarded 1 </w:t>
      </w:r>
      <w:proofErr w:type="gramStart"/>
      <w:r w:rsidRPr="0039171B">
        <w:rPr>
          <w:rFonts w:eastAsia="Times New Roman" w:cs="Arial"/>
          <w:color w:val="666666"/>
          <w:lang w:eastAsia="en-GB"/>
        </w:rPr>
        <w:t>marks</w:t>
      </w:r>
      <w:proofErr w:type="gramEnd"/>
      <w:r w:rsidRPr="0039171B">
        <w:rPr>
          <w:rFonts w:eastAsia="Times New Roman" w:cs="Arial"/>
          <w:color w:val="666666"/>
          <w:lang w:eastAsia="en-GB"/>
        </w:rPr>
        <w:t xml:space="preserve"> for this criterion. There is limited evaluation and judgments are not well supported – most are assertions.</w:t>
      </w:r>
    </w:p>
    <w:p w:rsidR="0039171B" w:rsidRPr="0039171B" w:rsidRDefault="0039171B" w:rsidP="0039171B">
      <w:pPr>
        <w:shd w:val="clear" w:color="auto" w:fill="FFF3BF"/>
        <w:spacing w:after="120" w:line="255" w:lineRule="atLeast"/>
        <w:rPr>
          <w:rFonts w:eastAsia="Times New Roman" w:cs="Arial"/>
          <w:color w:val="666666"/>
          <w:lang w:eastAsia="en-GB"/>
        </w:rPr>
      </w:pPr>
      <w:r w:rsidRPr="0039171B">
        <w:rPr>
          <w:rFonts w:eastAsia="Times New Roman" w:cs="Arial"/>
          <w:color w:val="666666"/>
          <w:lang w:eastAsia="en-GB"/>
        </w:rPr>
        <w:t>The correct answer is: Achievement level 1.</w:t>
      </w:r>
    </w:p>
    <w:p w:rsidR="0039171B" w:rsidRPr="0039171B" w:rsidRDefault="0039171B">
      <w:pPr>
        <w:rPr>
          <w:rFonts w:cs="Arial"/>
          <w:b/>
          <w:bCs/>
          <w:color w:val="666666"/>
          <w:shd w:val="clear" w:color="auto" w:fill="E4F1FA"/>
        </w:rPr>
      </w:pPr>
      <w:r w:rsidRPr="0039171B">
        <w:rPr>
          <w:rFonts w:cs="Arial"/>
          <w:b/>
          <w:bCs/>
          <w:color w:val="666666"/>
          <w:shd w:val="clear" w:color="auto" w:fill="E4F1FA"/>
        </w:rPr>
        <w:t>Criterion F: Presentation</w:t>
      </w:r>
    </w:p>
    <w:p w:rsidR="0039171B" w:rsidRPr="0039171B" w:rsidRDefault="0039171B" w:rsidP="0039171B">
      <w:pPr>
        <w:shd w:val="clear" w:color="auto" w:fill="FFF3BF"/>
        <w:spacing w:after="120" w:line="255" w:lineRule="atLeast"/>
        <w:rPr>
          <w:rFonts w:eastAsia="Times New Roman" w:cs="Arial"/>
          <w:color w:val="666666"/>
          <w:lang w:eastAsia="en-GB"/>
        </w:rPr>
      </w:pPr>
      <w:r w:rsidRPr="0039171B">
        <w:rPr>
          <w:rFonts w:eastAsia="Times New Roman" w:cs="Arial"/>
          <w:color w:val="666666"/>
          <w:lang w:eastAsia="en-GB"/>
        </w:rPr>
        <w:t>The candidate was awarded 3 marks for this criterion. The commentary is not well organised, but it is sufficiently organized and structured. Sources are appropriately referenced and there is a reasonable bibliography. The candidate uses a range of business terminology.</w:t>
      </w:r>
    </w:p>
    <w:p w:rsidR="0039171B" w:rsidRPr="0039171B" w:rsidRDefault="0039171B" w:rsidP="0039171B">
      <w:pPr>
        <w:shd w:val="clear" w:color="auto" w:fill="FFF3BF"/>
        <w:spacing w:after="120" w:line="255" w:lineRule="atLeast"/>
        <w:rPr>
          <w:rFonts w:eastAsia="Times New Roman" w:cs="Arial"/>
          <w:lang w:eastAsia="en-GB"/>
          <w14:textOutline w14:w="9525" w14:cap="rnd" w14:cmpd="sng" w14:algn="ctr">
            <w14:solidFill>
              <w14:srgbClr w14:val="000000"/>
            </w14:solidFill>
            <w14:prstDash w14:val="solid"/>
            <w14:bevel/>
          </w14:textOutline>
        </w:rPr>
      </w:pPr>
      <w:r w:rsidRPr="0039171B">
        <w:rPr>
          <w:rFonts w:eastAsia="Times New Roman" w:cs="Arial"/>
          <w:color w:val="666666"/>
          <w:lang w:eastAsia="en-GB"/>
        </w:rPr>
        <w:t>The correct answer is: Achievement level 3.</w:t>
      </w:r>
    </w:p>
    <w:p w:rsidR="0039171B" w:rsidRPr="0039171B" w:rsidRDefault="0039171B"/>
    <w:sectPr w:rsidR="0039171B" w:rsidRPr="00391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94"/>
    <w:rsid w:val="0039171B"/>
    <w:rsid w:val="007A2B94"/>
    <w:rsid w:val="00C91677"/>
    <w:rsid w:val="00D21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2B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2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5021">
      <w:bodyDiv w:val="1"/>
      <w:marLeft w:val="0"/>
      <w:marRight w:val="0"/>
      <w:marTop w:val="0"/>
      <w:marBottom w:val="0"/>
      <w:divBdr>
        <w:top w:val="none" w:sz="0" w:space="0" w:color="auto"/>
        <w:left w:val="none" w:sz="0" w:space="0" w:color="auto"/>
        <w:bottom w:val="none" w:sz="0" w:space="0" w:color="auto"/>
        <w:right w:val="none" w:sz="0" w:space="0" w:color="auto"/>
      </w:divBdr>
      <w:divsChild>
        <w:div w:id="1004474283">
          <w:marLeft w:val="0"/>
          <w:marRight w:val="0"/>
          <w:marTop w:val="0"/>
          <w:marBottom w:val="120"/>
          <w:divBdr>
            <w:top w:val="none" w:sz="0" w:space="0" w:color="auto"/>
            <w:left w:val="none" w:sz="0" w:space="0" w:color="auto"/>
            <w:bottom w:val="none" w:sz="0" w:space="0" w:color="auto"/>
            <w:right w:val="none" w:sz="0" w:space="0" w:color="auto"/>
          </w:divBdr>
        </w:div>
        <w:div w:id="354814473">
          <w:marLeft w:val="0"/>
          <w:marRight w:val="0"/>
          <w:marTop w:val="0"/>
          <w:marBottom w:val="120"/>
          <w:divBdr>
            <w:top w:val="none" w:sz="0" w:space="0" w:color="auto"/>
            <w:left w:val="none" w:sz="0" w:space="0" w:color="auto"/>
            <w:bottom w:val="none" w:sz="0" w:space="0" w:color="auto"/>
            <w:right w:val="none" w:sz="0" w:space="0" w:color="auto"/>
          </w:divBdr>
        </w:div>
      </w:divsChild>
    </w:div>
    <w:div w:id="25102279">
      <w:bodyDiv w:val="1"/>
      <w:marLeft w:val="0"/>
      <w:marRight w:val="0"/>
      <w:marTop w:val="0"/>
      <w:marBottom w:val="0"/>
      <w:divBdr>
        <w:top w:val="none" w:sz="0" w:space="0" w:color="auto"/>
        <w:left w:val="none" w:sz="0" w:space="0" w:color="auto"/>
        <w:bottom w:val="none" w:sz="0" w:space="0" w:color="auto"/>
        <w:right w:val="none" w:sz="0" w:space="0" w:color="auto"/>
      </w:divBdr>
      <w:divsChild>
        <w:div w:id="312296854">
          <w:marLeft w:val="0"/>
          <w:marRight w:val="0"/>
          <w:marTop w:val="0"/>
          <w:marBottom w:val="120"/>
          <w:divBdr>
            <w:top w:val="none" w:sz="0" w:space="0" w:color="auto"/>
            <w:left w:val="none" w:sz="0" w:space="0" w:color="auto"/>
            <w:bottom w:val="none" w:sz="0" w:space="0" w:color="auto"/>
            <w:right w:val="none" w:sz="0" w:space="0" w:color="auto"/>
          </w:divBdr>
        </w:div>
        <w:div w:id="431240122">
          <w:marLeft w:val="0"/>
          <w:marRight w:val="0"/>
          <w:marTop w:val="0"/>
          <w:marBottom w:val="120"/>
          <w:divBdr>
            <w:top w:val="none" w:sz="0" w:space="0" w:color="auto"/>
            <w:left w:val="none" w:sz="0" w:space="0" w:color="auto"/>
            <w:bottom w:val="none" w:sz="0" w:space="0" w:color="auto"/>
            <w:right w:val="none" w:sz="0" w:space="0" w:color="auto"/>
          </w:divBdr>
        </w:div>
      </w:divsChild>
    </w:div>
    <w:div w:id="92674130">
      <w:bodyDiv w:val="1"/>
      <w:marLeft w:val="0"/>
      <w:marRight w:val="0"/>
      <w:marTop w:val="0"/>
      <w:marBottom w:val="0"/>
      <w:divBdr>
        <w:top w:val="none" w:sz="0" w:space="0" w:color="auto"/>
        <w:left w:val="none" w:sz="0" w:space="0" w:color="auto"/>
        <w:bottom w:val="none" w:sz="0" w:space="0" w:color="auto"/>
        <w:right w:val="none" w:sz="0" w:space="0" w:color="auto"/>
      </w:divBdr>
      <w:divsChild>
        <w:div w:id="524830940">
          <w:marLeft w:val="0"/>
          <w:marRight w:val="0"/>
          <w:marTop w:val="0"/>
          <w:marBottom w:val="120"/>
          <w:divBdr>
            <w:top w:val="none" w:sz="0" w:space="0" w:color="auto"/>
            <w:left w:val="none" w:sz="0" w:space="0" w:color="auto"/>
            <w:bottom w:val="none" w:sz="0" w:space="0" w:color="auto"/>
            <w:right w:val="none" w:sz="0" w:space="0" w:color="auto"/>
          </w:divBdr>
        </w:div>
        <w:div w:id="1332833274">
          <w:marLeft w:val="0"/>
          <w:marRight w:val="0"/>
          <w:marTop w:val="0"/>
          <w:marBottom w:val="120"/>
          <w:divBdr>
            <w:top w:val="none" w:sz="0" w:space="0" w:color="auto"/>
            <w:left w:val="none" w:sz="0" w:space="0" w:color="auto"/>
            <w:bottom w:val="none" w:sz="0" w:space="0" w:color="auto"/>
            <w:right w:val="none" w:sz="0" w:space="0" w:color="auto"/>
          </w:divBdr>
        </w:div>
      </w:divsChild>
    </w:div>
    <w:div w:id="128399661">
      <w:bodyDiv w:val="1"/>
      <w:marLeft w:val="0"/>
      <w:marRight w:val="0"/>
      <w:marTop w:val="0"/>
      <w:marBottom w:val="0"/>
      <w:divBdr>
        <w:top w:val="none" w:sz="0" w:space="0" w:color="auto"/>
        <w:left w:val="none" w:sz="0" w:space="0" w:color="auto"/>
        <w:bottom w:val="none" w:sz="0" w:space="0" w:color="auto"/>
        <w:right w:val="none" w:sz="0" w:space="0" w:color="auto"/>
      </w:divBdr>
      <w:divsChild>
        <w:div w:id="1530685490">
          <w:marLeft w:val="0"/>
          <w:marRight w:val="0"/>
          <w:marTop w:val="0"/>
          <w:marBottom w:val="120"/>
          <w:divBdr>
            <w:top w:val="none" w:sz="0" w:space="0" w:color="auto"/>
            <w:left w:val="none" w:sz="0" w:space="0" w:color="auto"/>
            <w:bottom w:val="none" w:sz="0" w:space="0" w:color="auto"/>
            <w:right w:val="none" w:sz="0" w:space="0" w:color="auto"/>
          </w:divBdr>
        </w:div>
        <w:div w:id="1624380007">
          <w:marLeft w:val="0"/>
          <w:marRight w:val="0"/>
          <w:marTop w:val="0"/>
          <w:marBottom w:val="120"/>
          <w:divBdr>
            <w:top w:val="none" w:sz="0" w:space="0" w:color="auto"/>
            <w:left w:val="none" w:sz="0" w:space="0" w:color="auto"/>
            <w:bottom w:val="none" w:sz="0" w:space="0" w:color="auto"/>
            <w:right w:val="none" w:sz="0" w:space="0" w:color="auto"/>
          </w:divBdr>
        </w:div>
      </w:divsChild>
    </w:div>
    <w:div w:id="174615099">
      <w:bodyDiv w:val="1"/>
      <w:marLeft w:val="0"/>
      <w:marRight w:val="0"/>
      <w:marTop w:val="0"/>
      <w:marBottom w:val="0"/>
      <w:divBdr>
        <w:top w:val="none" w:sz="0" w:space="0" w:color="auto"/>
        <w:left w:val="none" w:sz="0" w:space="0" w:color="auto"/>
        <w:bottom w:val="none" w:sz="0" w:space="0" w:color="auto"/>
        <w:right w:val="none" w:sz="0" w:space="0" w:color="auto"/>
      </w:divBdr>
      <w:divsChild>
        <w:div w:id="1405493226">
          <w:marLeft w:val="0"/>
          <w:marRight w:val="0"/>
          <w:marTop w:val="0"/>
          <w:marBottom w:val="120"/>
          <w:divBdr>
            <w:top w:val="none" w:sz="0" w:space="0" w:color="auto"/>
            <w:left w:val="none" w:sz="0" w:space="0" w:color="auto"/>
            <w:bottom w:val="none" w:sz="0" w:space="0" w:color="auto"/>
            <w:right w:val="none" w:sz="0" w:space="0" w:color="auto"/>
          </w:divBdr>
        </w:div>
        <w:div w:id="1664317859">
          <w:marLeft w:val="0"/>
          <w:marRight w:val="0"/>
          <w:marTop w:val="0"/>
          <w:marBottom w:val="120"/>
          <w:divBdr>
            <w:top w:val="none" w:sz="0" w:space="0" w:color="auto"/>
            <w:left w:val="none" w:sz="0" w:space="0" w:color="auto"/>
            <w:bottom w:val="none" w:sz="0" w:space="0" w:color="auto"/>
            <w:right w:val="none" w:sz="0" w:space="0" w:color="auto"/>
          </w:divBdr>
        </w:div>
      </w:divsChild>
    </w:div>
    <w:div w:id="254244614">
      <w:bodyDiv w:val="1"/>
      <w:marLeft w:val="0"/>
      <w:marRight w:val="0"/>
      <w:marTop w:val="0"/>
      <w:marBottom w:val="0"/>
      <w:divBdr>
        <w:top w:val="none" w:sz="0" w:space="0" w:color="auto"/>
        <w:left w:val="none" w:sz="0" w:space="0" w:color="auto"/>
        <w:bottom w:val="none" w:sz="0" w:space="0" w:color="auto"/>
        <w:right w:val="none" w:sz="0" w:space="0" w:color="auto"/>
      </w:divBdr>
      <w:divsChild>
        <w:div w:id="335813047">
          <w:marLeft w:val="0"/>
          <w:marRight w:val="0"/>
          <w:marTop w:val="0"/>
          <w:marBottom w:val="120"/>
          <w:divBdr>
            <w:top w:val="none" w:sz="0" w:space="0" w:color="auto"/>
            <w:left w:val="none" w:sz="0" w:space="0" w:color="auto"/>
            <w:bottom w:val="none" w:sz="0" w:space="0" w:color="auto"/>
            <w:right w:val="none" w:sz="0" w:space="0" w:color="auto"/>
          </w:divBdr>
        </w:div>
        <w:div w:id="532615877">
          <w:marLeft w:val="0"/>
          <w:marRight w:val="0"/>
          <w:marTop w:val="0"/>
          <w:marBottom w:val="120"/>
          <w:divBdr>
            <w:top w:val="none" w:sz="0" w:space="0" w:color="auto"/>
            <w:left w:val="none" w:sz="0" w:space="0" w:color="auto"/>
            <w:bottom w:val="none" w:sz="0" w:space="0" w:color="auto"/>
            <w:right w:val="none" w:sz="0" w:space="0" w:color="auto"/>
          </w:divBdr>
        </w:div>
      </w:divsChild>
    </w:div>
    <w:div w:id="422651176">
      <w:bodyDiv w:val="1"/>
      <w:marLeft w:val="0"/>
      <w:marRight w:val="0"/>
      <w:marTop w:val="0"/>
      <w:marBottom w:val="0"/>
      <w:divBdr>
        <w:top w:val="none" w:sz="0" w:space="0" w:color="auto"/>
        <w:left w:val="none" w:sz="0" w:space="0" w:color="auto"/>
        <w:bottom w:val="none" w:sz="0" w:space="0" w:color="auto"/>
        <w:right w:val="none" w:sz="0" w:space="0" w:color="auto"/>
      </w:divBdr>
      <w:divsChild>
        <w:div w:id="1535731493">
          <w:marLeft w:val="0"/>
          <w:marRight w:val="0"/>
          <w:marTop w:val="0"/>
          <w:marBottom w:val="120"/>
          <w:divBdr>
            <w:top w:val="none" w:sz="0" w:space="0" w:color="auto"/>
            <w:left w:val="none" w:sz="0" w:space="0" w:color="auto"/>
            <w:bottom w:val="none" w:sz="0" w:space="0" w:color="auto"/>
            <w:right w:val="none" w:sz="0" w:space="0" w:color="auto"/>
          </w:divBdr>
        </w:div>
        <w:div w:id="222329181">
          <w:marLeft w:val="0"/>
          <w:marRight w:val="0"/>
          <w:marTop w:val="0"/>
          <w:marBottom w:val="120"/>
          <w:divBdr>
            <w:top w:val="none" w:sz="0" w:space="0" w:color="auto"/>
            <w:left w:val="none" w:sz="0" w:space="0" w:color="auto"/>
            <w:bottom w:val="none" w:sz="0" w:space="0" w:color="auto"/>
            <w:right w:val="none" w:sz="0" w:space="0" w:color="auto"/>
          </w:divBdr>
        </w:div>
      </w:divsChild>
    </w:div>
    <w:div w:id="503938199">
      <w:bodyDiv w:val="1"/>
      <w:marLeft w:val="0"/>
      <w:marRight w:val="0"/>
      <w:marTop w:val="0"/>
      <w:marBottom w:val="0"/>
      <w:divBdr>
        <w:top w:val="none" w:sz="0" w:space="0" w:color="auto"/>
        <w:left w:val="none" w:sz="0" w:space="0" w:color="auto"/>
        <w:bottom w:val="none" w:sz="0" w:space="0" w:color="auto"/>
        <w:right w:val="none" w:sz="0" w:space="0" w:color="auto"/>
      </w:divBdr>
      <w:divsChild>
        <w:div w:id="66155590">
          <w:marLeft w:val="0"/>
          <w:marRight w:val="0"/>
          <w:marTop w:val="0"/>
          <w:marBottom w:val="120"/>
          <w:divBdr>
            <w:top w:val="none" w:sz="0" w:space="0" w:color="auto"/>
            <w:left w:val="none" w:sz="0" w:space="0" w:color="auto"/>
            <w:bottom w:val="none" w:sz="0" w:space="0" w:color="auto"/>
            <w:right w:val="none" w:sz="0" w:space="0" w:color="auto"/>
          </w:divBdr>
        </w:div>
        <w:div w:id="1470630219">
          <w:marLeft w:val="0"/>
          <w:marRight w:val="0"/>
          <w:marTop w:val="0"/>
          <w:marBottom w:val="120"/>
          <w:divBdr>
            <w:top w:val="none" w:sz="0" w:space="0" w:color="auto"/>
            <w:left w:val="none" w:sz="0" w:space="0" w:color="auto"/>
            <w:bottom w:val="none" w:sz="0" w:space="0" w:color="auto"/>
            <w:right w:val="none" w:sz="0" w:space="0" w:color="auto"/>
          </w:divBdr>
        </w:div>
      </w:divsChild>
    </w:div>
    <w:div w:id="594751096">
      <w:bodyDiv w:val="1"/>
      <w:marLeft w:val="0"/>
      <w:marRight w:val="0"/>
      <w:marTop w:val="0"/>
      <w:marBottom w:val="0"/>
      <w:divBdr>
        <w:top w:val="none" w:sz="0" w:space="0" w:color="auto"/>
        <w:left w:val="none" w:sz="0" w:space="0" w:color="auto"/>
        <w:bottom w:val="none" w:sz="0" w:space="0" w:color="auto"/>
        <w:right w:val="none" w:sz="0" w:space="0" w:color="auto"/>
      </w:divBdr>
      <w:divsChild>
        <w:div w:id="255210225">
          <w:marLeft w:val="0"/>
          <w:marRight w:val="0"/>
          <w:marTop w:val="0"/>
          <w:marBottom w:val="120"/>
          <w:divBdr>
            <w:top w:val="none" w:sz="0" w:space="0" w:color="auto"/>
            <w:left w:val="none" w:sz="0" w:space="0" w:color="auto"/>
            <w:bottom w:val="none" w:sz="0" w:space="0" w:color="auto"/>
            <w:right w:val="none" w:sz="0" w:space="0" w:color="auto"/>
          </w:divBdr>
        </w:div>
        <w:div w:id="1720276819">
          <w:marLeft w:val="0"/>
          <w:marRight w:val="0"/>
          <w:marTop w:val="0"/>
          <w:marBottom w:val="120"/>
          <w:divBdr>
            <w:top w:val="none" w:sz="0" w:space="0" w:color="auto"/>
            <w:left w:val="none" w:sz="0" w:space="0" w:color="auto"/>
            <w:bottom w:val="none" w:sz="0" w:space="0" w:color="auto"/>
            <w:right w:val="none" w:sz="0" w:space="0" w:color="auto"/>
          </w:divBdr>
        </w:div>
      </w:divsChild>
    </w:div>
    <w:div w:id="642347595">
      <w:bodyDiv w:val="1"/>
      <w:marLeft w:val="0"/>
      <w:marRight w:val="0"/>
      <w:marTop w:val="0"/>
      <w:marBottom w:val="0"/>
      <w:divBdr>
        <w:top w:val="none" w:sz="0" w:space="0" w:color="auto"/>
        <w:left w:val="none" w:sz="0" w:space="0" w:color="auto"/>
        <w:bottom w:val="none" w:sz="0" w:space="0" w:color="auto"/>
        <w:right w:val="none" w:sz="0" w:space="0" w:color="auto"/>
      </w:divBdr>
      <w:divsChild>
        <w:div w:id="2102332650">
          <w:marLeft w:val="0"/>
          <w:marRight w:val="0"/>
          <w:marTop w:val="0"/>
          <w:marBottom w:val="120"/>
          <w:divBdr>
            <w:top w:val="none" w:sz="0" w:space="0" w:color="auto"/>
            <w:left w:val="none" w:sz="0" w:space="0" w:color="auto"/>
            <w:bottom w:val="none" w:sz="0" w:space="0" w:color="auto"/>
            <w:right w:val="none" w:sz="0" w:space="0" w:color="auto"/>
          </w:divBdr>
        </w:div>
        <w:div w:id="1925257976">
          <w:marLeft w:val="0"/>
          <w:marRight w:val="0"/>
          <w:marTop w:val="0"/>
          <w:marBottom w:val="120"/>
          <w:divBdr>
            <w:top w:val="none" w:sz="0" w:space="0" w:color="auto"/>
            <w:left w:val="none" w:sz="0" w:space="0" w:color="auto"/>
            <w:bottom w:val="none" w:sz="0" w:space="0" w:color="auto"/>
            <w:right w:val="none" w:sz="0" w:space="0" w:color="auto"/>
          </w:divBdr>
        </w:div>
      </w:divsChild>
    </w:div>
    <w:div w:id="683748716">
      <w:bodyDiv w:val="1"/>
      <w:marLeft w:val="0"/>
      <w:marRight w:val="0"/>
      <w:marTop w:val="0"/>
      <w:marBottom w:val="0"/>
      <w:divBdr>
        <w:top w:val="none" w:sz="0" w:space="0" w:color="auto"/>
        <w:left w:val="none" w:sz="0" w:space="0" w:color="auto"/>
        <w:bottom w:val="none" w:sz="0" w:space="0" w:color="auto"/>
        <w:right w:val="none" w:sz="0" w:space="0" w:color="auto"/>
      </w:divBdr>
      <w:divsChild>
        <w:div w:id="636841023">
          <w:marLeft w:val="0"/>
          <w:marRight w:val="0"/>
          <w:marTop w:val="0"/>
          <w:marBottom w:val="120"/>
          <w:divBdr>
            <w:top w:val="none" w:sz="0" w:space="0" w:color="auto"/>
            <w:left w:val="none" w:sz="0" w:space="0" w:color="auto"/>
            <w:bottom w:val="none" w:sz="0" w:space="0" w:color="auto"/>
            <w:right w:val="none" w:sz="0" w:space="0" w:color="auto"/>
          </w:divBdr>
        </w:div>
        <w:div w:id="1681739866">
          <w:marLeft w:val="0"/>
          <w:marRight w:val="0"/>
          <w:marTop w:val="0"/>
          <w:marBottom w:val="120"/>
          <w:divBdr>
            <w:top w:val="none" w:sz="0" w:space="0" w:color="auto"/>
            <w:left w:val="none" w:sz="0" w:space="0" w:color="auto"/>
            <w:bottom w:val="none" w:sz="0" w:space="0" w:color="auto"/>
            <w:right w:val="none" w:sz="0" w:space="0" w:color="auto"/>
          </w:divBdr>
        </w:div>
      </w:divsChild>
    </w:div>
    <w:div w:id="690034303">
      <w:bodyDiv w:val="1"/>
      <w:marLeft w:val="0"/>
      <w:marRight w:val="0"/>
      <w:marTop w:val="0"/>
      <w:marBottom w:val="0"/>
      <w:divBdr>
        <w:top w:val="none" w:sz="0" w:space="0" w:color="auto"/>
        <w:left w:val="none" w:sz="0" w:space="0" w:color="auto"/>
        <w:bottom w:val="none" w:sz="0" w:space="0" w:color="auto"/>
        <w:right w:val="none" w:sz="0" w:space="0" w:color="auto"/>
      </w:divBdr>
      <w:divsChild>
        <w:div w:id="1343970576">
          <w:marLeft w:val="0"/>
          <w:marRight w:val="0"/>
          <w:marTop w:val="0"/>
          <w:marBottom w:val="120"/>
          <w:divBdr>
            <w:top w:val="none" w:sz="0" w:space="0" w:color="auto"/>
            <w:left w:val="none" w:sz="0" w:space="0" w:color="auto"/>
            <w:bottom w:val="none" w:sz="0" w:space="0" w:color="auto"/>
            <w:right w:val="none" w:sz="0" w:space="0" w:color="auto"/>
          </w:divBdr>
        </w:div>
        <w:div w:id="1605962951">
          <w:marLeft w:val="0"/>
          <w:marRight w:val="0"/>
          <w:marTop w:val="0"/>
          <w:marBottom w:val="120"/>
          <w:divBdr>
            <w:top w:val="none" w:sz="0" w:space="0" w:color="auto"/>
            <w:left w:val="none" w:sz="0" w:space="0" w:color="auto"/>
            <w:bottom w:val="none" w:sz="0" w:space="0" w:color="auto"/>
            <w:right w:val="none" w:sz="0" w:space="0" w:color="auto"/>
          </w:divBdr>
        </w:div>
      </w:divsChild>
    </w:div>
    <w:div w:id="695539949">
      <w:bodyDiv w:val="1"/>
      <w:marLeft w:val="0"/>
      <w:marRight w:val="0"/>
      <w:marTop w:val="0"/>
      <w:marBottom w:val="0"/>
      <w:divBdr>
        <w:top w:val="none" w:sz="0" w:space="0" w:color="auto"/>
        <w:left w:val="none" w:sz="0" w:space="0" w:color="auto"/>
        <w:bottom w:val="none" w:sz="0" w:space="0" w:color="auto"/>
        <w:right w:val="none" w:sz="0" w:space="0" w:color="auto"/>
      </w:divBdr>
      <w:divsChild>
        <w:div w:id="449277579">
          <w:marLeft w:val="0"/>
          <w:marRight w:val="0"/>
          <w:marTop w:val="0"/>
          <w:marBottom w:val="120"/>
          <w:divBdr>
            <w:top w:val="none" w:sz="0" w:space="0" w:color="auto"/>
            <w:left w:val="none" w:sz="0" w:space="0" w:color="auto"/>
            <w:bottom w:val="none" w:sz="0" w:space="0" w:color="auto"/>
            <w:right w:val="none" w:sz="0" w:space="0" w:color="auto"/>
          </w:divBdr>
        </w:div>
        <w:div w:id="2040036652">
          <w:marLeft w:val="0"/>
          <w:marRight w:val="0"/>
          <w:marTop w:val="0"/>
          <w:marBottom w:val="120"/>
          <w:divBdr>
            <w:top w:val="none" w:sz="0" w:space="0" w:color="auto"/>
            <w:left w:val="none" w:sz="0" w:space="0" w:color="auto"/>
            <w:bottom w:val="none" w:sz="0" w:space="0" w:color="auto"/>
            <w:right w:val="none" w:sz="0" w:space="0" w:color="auto"/>
          </w:divBdr>
        </w:div>
      </w:divsChild>
    </w:div>
    <w:div w:id="720639323">
      <w:bodyDiv w:val="1"/>
      <w:marLeft w:val="0"/>
      <w:marRight w:val="0"/>
      <w:marTop w:val="0"/>
      <w:marBottom w:val="0"/>
      <w:divBdr>
        <w:top w:val="none" w:sz="0" w:space="0" w:color="auto"/>
        <w:left w:val="none" w:sz="0" w:space="0" w:color="auto"/>
        <w:bottom w:val="none" w:sz="0" w:space="0" w:color="auto"/>
        <w:right w:val="none" w:sz="0" w:space="0" w:color="auto"/>
      </w:divBdr>
      <w:divsChild>
        <w:div w:id="695273638">
          <w:marLeft w:val="0"/>
          <w:marRight w:val="0"/>
          <w:marTop w:val="0"/>
          <w:marBottom w:val="120"/>
          <w:divBdr>
            <w:top w:val="none" w:sz="0" w:space="0" w:color="auto"/>
            <w:left w:val="none" w:sz="0" w:space="0" w:color="auto"/>
            <w:bottom w:val="none" w:sz="0" w:space="0" w:color="auto"/>
            <w:right w:val="none" w:sz="0" w:space="0" w:color="auto"/>
          </w:divBdr>
        </w:div>
        <w:div w:id="1656565327">
          <w:marLeft w:val="0"/>
          <w:marRight w:val="0"/>
          <w:marTop w:val="0"/>
          <w:marBottom w:val="120"/>
          <w:divBdr>
            <w:top w:val="none" w:sz="0" w:space="0" w:color="auto"/>
            <w:left w:val="none" w:sz="0" w:space="0" w:color="auto"/>
            <w:bottom w:val="none" w:sz="0" w:space="0" w:color="auto"/>
            <w:right w:val="none" w:sz="0" w:space="0" w:color="auto"/>
          </w:divBdr>
        </w:div>
      </w:divsChild>
    </w:div>
    <w:div w:id="729381490">
      <w:bodyDiv w:val="1"/>
      <w:marLeft w:val="0"/>
      <w:marRight w:val="0"/>
      <w:marTop w:val="0"/>
      <w:marBottom w:val="0"/>
      <w:divBdr>
        <w:top w:val="none" w:sz="0" w:space="0" w:color="auto"/>
        <w:left w:val="none" w:sz="0" w:space="0" w:color="auto"/>
        <w:bottom w:val="none" w:sz="0" w:space="0" w:color="auto"/>
        <w:right w:val="none" w:sz="0" w:space="0" w:color="auto"/>
      </w:divBdr>
      <w:divsChild>
        <w:div w:id="2105607422">
          <w:marLeft w:val="0"/>
          <w:marRight w:val="0"/>
          <w:marTop w:val="0"/>
          <w:marBottom w:val="120"/>
          <w:divBdr>
            <w:top w:val="none" w:sz="0" w:space="0" w:color="auto"/>
            <w:left w:val="none" w:sz="0" w:space="0" w:color="auto"/>
            <w:bottom w:val="none" w:sz="0" w:space="0" w:color="auto"/>
            <w:right w:val="none" w:sz="0" w:space="0" w:color="auto"/>
          </w:divBdr>
        </w:div>
        <w:div w:id="2122916023">
          <w:marLeft w:val="0"/>
          <w:marRight w:val="0"/>
          <w:marTop w:val="0"/>
          <w:marBottom w:val="120"/>
          <w:divBdr>
            <w:top w:val="none" w:sz="0" w:space="0" w:color="auto"/>
            <w:left w:val="none" w:sz="0" w:space="0" w:color="auto"/>
            <w:bottom w:val="none" w:sz="0" w:space="0" w:color="auto"/>
            <w:right w:val="none" w:sz="0" w:space="0" w:color="auto"/>
          </w:divBdr>
        </w:div>
      </w:divsChild>
    </w:div>
    <w:div w:id="793452170">
      <w:bodyDiv w:val="1"/>
      <w:marLeft w:val="0"/>
      <w:marRight w:val="0"/>
      <w:marTop w:val="0"/>
      <w:marBottom w:val="0"/>
      <w:divBdr>
        <w:top w:val="none" w:sz="0" w:space="0" w:color="auto"/>
        <w:left w:val="none" w:sz="0" w:space="0" w:color="auto"/>
        <w:bottom w:val="none" w:sz="0" w:space="0" w:color="auto"/>
        <w:right w:val="none" w:sz="0" w:space="0" w:color="auto"/>
      </w:divBdr>
      <w:divsChild>
        <w:div w:id="1127892094">
          <w:marLeft w:val="0"/>
          <w:marRight w:val="0"/>
          <w:marTop w:val="0"/>
          <w:marBottom w:val="120"/>
          <w:divBdr>
            <w:top w:val="none" w:sz="0" w:space="0" w:color="auto"/>
            <w:left w:val="none" w:sz="0" w:space="0" w:color="auto"/>
            <w:bottom w:val="none" w:sz="0" w:space="0" w:color="auto"/>
            <w:right w:val="none" w:sz="0" w:space="0" w:color="auto"/>
          </w:divBdr>
        </w:div>
        <w:div w:id="904797381">
          <w:marLeft w:val="0"/>
          <w:marRight w:val="0"/>
          <w:marTop w:val="0"/>
          <w:marBottom w:val="120"/>
          <w:divBdr>
            <w:top w:val="none" w:sz="0" w:space="0" w:color="auto"/>
            <w:left w:val="none" w:sz="0" w:space="0" w:color="auto"/>
            <w:bottom w:val="none" w:sz="0" w:space="0" w:color="auto"/>
            <w:right w:val="none" w:sz="0" w:space="0" w:color="auto"/>
          </w:divBdr>
        </w:div>
      </w:divsChild>
    </w:div>
    <w:div w:id="819078840">
      <w:bodyDiv w:val="1"/>
      <w:marLeft w:val="0"/>
      <w:marRight w:val="0"/>
      <w:marTop w:val="0"/>
      <w:marBottom w:val="0"/>
      <w:divBdr>
        <w:top w:val="none" w:sz="0" w:space="0" w:color="auto"/>
        <w:left w:val="none" w:sz="0" w:space="0" w:color="auto"/>
        <w:bottom w:val="none" w:sz="0" w:space="0" w:color="auto"/>
        <w:right w:val="none" w:sz="0" w:space="0" w:color="auto"/>
      </w:divBdr>
      <w:divsChild>
        <w:div w:id="1754400520">
          <w:marLeft w:val="0"/>
          <w:marRight w:val="0"/>
          <w:marTop w:val="0"/>
          <w:marBottom w:val="120"/>
          <w:divBdr>
            <w:top w:val="none" w:sz="0" w:space="0" w:color="auto"/>
            <w:left w:val="none" w:sz="0" w:space="0" w:color="auto"/>
            <w:bottom w:val="none" w:sz="0" w:space="0" w:color="auto"/>
            <w:right w:val="none" w:sz="0" w:space="0" w:color="auto"/>
          </w:divBdr>
        </w:div>
        <w:div w:id="1062601522">
          <w:marLeft w:val="0"/>
          <w:marRight w:val="0"/>
          <w:marTop w:val="0"/>
          <w:marBottom w:val="120"/>
          <w:divBdr>
            <w:top w:val="none" w:sz="0" w:space="0" w:color="auto"/>
            <w:left w:val="none" w:sz="0" w:space="0" w:color="auto"/>
            <w:bottom w:val="none" w:sz="0" w:space="0" w:color="auto"/>
            <w:right w:val="none" w:sz="0" w:space="0" w:color="auto"/>
          </w:divBdr>
        </w:div>
      </w:divsChild>
    </w:div>
    <w:div w:id="931664999">
      <w:bodyDiv w:val="1"/>
      <w:marLeft w:val="0"/>
      <w:marRight w:val="0"/>
      <w:marTop w:val="0"/>
      <w:marBottom w:val="0"/>
      <w:divBdr>
        <w:top w:val="none" w:sz="0" w:space="0" w:color="auto"/>
        <w:left w:val="none" w:sz="0" w:space="0" w:color="auto"/>
        <w:bottom w:val="none" w:sz="0" w:space="0" w:color="auto"/>
        <w:right w:val="none" w:sz="0" w:space="0" w:color="auto"/>
      </w:divBdr>
      <w:divsChild>
        <w:div w:id="1409379713">
          <w:marLeft w:val="0"/>
          <w:marRight w:val="0"/>
          <w:marTop w:val="0"/>
          <w:marBottom w:val="120"/>
          <w:divBdr>
            <w:top w:val="none" w:sz="0" w:space="0" w:color="auto"/>
            <w:left w:val="none" w:sz="0" w:space="0" w:color="auto"/>
            <w:bottom w:val="none" w:sz="0" w:space="0" w:color="auto"/>
            <w:right w:val="none" w:sz="0" w:space="0" w:color="auto"/>
          </w:divBdr>
        </w:div>
        <w:div w:id="454180696">
          <w:marLeft w:val="0"/>
          <w:marRight w:val="0"/>
          <w:marTop w:val="0"/>
          <w:marBottom w:val="120"/>
          <w:divBdr>
            <w:top w:val="none" w:sz="0" w:space="0" w:color="auto"/>
            <w:left w:val="none" w:sz="0" w:space="0" w:color="auto"/>
            <w:bottom w:val="none" w:sz="0" w:space="0" w:color="auto"/>
            <w:right w:val="none" w:sz="0" w:space="0" w:color="auto"/>
          </w:divBdr>
        </w:div>
      </w:divsChild>
    </w:div>
    <w:div w:id="1256015084">
      <w:bodyDiv w:val="1"/>
      <w:marLeft w:val="0"/>
      <w:marRight w:val="0"/>
      <w:marTop w:val="0"/>
      <w:marBottom w:val="0"/>
      <w:divBdr>
        <w:top w:val="none" w:sz="0" w:space="0" w:color="auto"/>
        <w:left w:val="none" w:sz="0" w:space="0" w:color="auto"/>
        <w:bottom w:val="none" w:sz="0" w:space="0" w:color="auto"/>
        <w:right w:val="none" w:sz="0" w:space="0" w:color="auto"/>
      </w:divBdr>
      <w:divsChild>
        <w:div w:id="1007438942">
          <w:marLeft w:val="0"/>
          <w:marRight w:val="0"/>
          <w:marTop w:val="0"/>
          <w:marBottom w:val="120"/>
          <w:divBdr>
            <w:top w:val="none" w:sz="0" w:space="0" w:color="auto"/>
            <w:left w:val="none" w:sz="0" w:space="0" w:color="auto"/>
            <w:bottom w:val="none" w:sz="0" w:space="0" w:color="auto"/>
            <w:right w:val="none" w:sz="0" w:space="0" w:color="auto"/>
          </w:divBdr>
        </w:div>
        <w:div w:id="1520271167">
          <w:marLeft w:val="0"/>
          <w:marRight w:val="0"/>
          <w:marTop w:val="0"/>
          <w:marBottom w:val="120"/>
          <w:divBdr>
            <w:top w:val="none" w:sz="0" w:space="0" w:color="auto"/>
            <w:left w:val="none" w:sz="0" w:space="0" w:color="auto"/>
            <w:bottom w:val="none" w:sz="0" w:space="0" w:color="auto"/>
            <w:right w:val="none" w:sz="0" w:space="0" w:color="auto"/>
          </w:divBdr>
        </w:div>
      </w:divsChild>
    </w:div>
    <w:div w:id="1285846208">
      <w:bodyDiv w:val="1"/>
      <w:marLeft w:val="0"/>
      <w:marRight w:val="0"/>
      <w:marTop w:val="0"/>
      <w:marBottom w:val="0"/>
      <w:divBdr>
        <w:top w:val="none" w:sz="0" w:space="0" w:color="auto"/>
        <w:left w:val="none" w:sz="0" w:space="0" w:color="auto"/>
        <w:bottom w:val="none" w:sz="0" w:space="0" w:color="auto"/>
        <w:right w:val="none" w:sz="0" w:space="0" w:color="auto"/>
      </w:divBdr>
      <w:divsChild>
        <w:div w:id="1009671866">
          <w:marLeft w:val="0"/>
          <w:marRight w:val="0"/>
          <w:marTop w:val="0"/>
          <w:marBottom w:val="120"/>
          <w:divBdr>
            <w:top w:val="none" w:sz="0" w:space="0" w:color="auto"/>
            <w:left w:val="none" w:sz="0" w:space="0" w:color="auto"/>
            <w:bottom w:val="none" w:sz="0" w:space="0" w:color="auto"/>
            <w:right w:val="none" w:sz="0" w:space="0" w:color="auto"/>
          </w:divBdr>
        </w:div>
        <w:div w:id="931740308">
          <w:marLeft w:val="0"/>
          <w:marRight w:val="0"/>
          <w:marTop w:val="0"/>
          <w:marBottom w:val="120"/>
          <w:divBdr>
            <w:top w:val="none" w:sz="0" w:space="0" w:color="auto"/>
            <w:left w:val="none" w:sz="0" w:space="0" w:color="auto"/>
            <w:bottom w:val="none" w:sz="0" w:space="0" w:color="auto"/>
            <w:right w:val="none" w:sz="0" w:space="0" w:color="auto"/>
          </w:divBdr>
        </w:div>
      </w:divsChild>
    </w:div>
    <w:div w:id="1289892536">
      <w:bodyDiv w:val="1"/>
      <w:marLeft w:val="0"/>
      <w:marRight w:val="0"/>
      <w:marTop w:val="0"/>
      <w:marBottom w:val="0"/>
      <w:divBdr>
        <w:top w:val="none" w:sz="0" w:space="0" w:color="auto"/>
        <w:left w:val="none" w:sz="0" w:space="0" w:color="auto"/>
        <w:bottom w:val="none" w:sz="0" w:space="0" w:color="auto"/>
        <w:right w:val="none" w:sz="0" w:space="0" w:color="auto"/>
      </w:divBdr>
      <w:divsChild>
        <w:div w:id="1541818639">
          <w:marLeft w:val="0"/>
          <w:marRight w:val="0"/>
          <w:marTop w:val="0"/>
          <w:marBottom w:val="120"/>
          <w:divBdr>
            <w:top w:val="none" w:sz="0" w:space="0" w:color="auto"/>
            <w:left w:val="none" w:sz="0" w:space="0" w:color="auto"/>
            <w:bottom w:val="none" w:sz="0" w:space="0" w:color="auto"/>
            <w:right w:val="none" w:sz="0" w:space="0" w:color="auto"/>
          </w:divBdr>
        </w:div>
        <w:div w:id="1719930946">
          <w:marLeft w:val="0"/>
          <w:marRight w:val="0"/>
          <w:marTop w:val="0"/>
          <w:marBottom w:val="120"/>
          <w:divBdr>
            <w:top w:val="none" w:sz="0" w:space="0" w:color="auto"/>
            <w:left w:val="none" w:sz="0" w:space="0" w:color="auto"/>
            <w:bottom w:val="none" w:sz="0" w:space="0" w:color="auto"/>
            <w:right w:val="none" w:sz="0" w:space="0" w:color="auto"/>
          </w:divBdr>
        </w:div>
      </w:divsChild>
    </w:div>
    <w:div w:id="1293511556">
      <w:bodyDiv w:val="1"/>
      <w:marLeft w:val="0"/>
      <w:marRight w:val="0"/>
      <w:marTop w:val="0"/>
      <w:marBottom w:val="0"/>
      <w:divBdr>
        <w:top w:val="none" w:sz="0" w:space="0" w:color="auto"/>
        <w:left w:val="none" w:sz="0" w:space="0" w:color="auto"/>
        <w:bottom w:val="none" w:sz="0" w:space="0" w:color="auto"/>
        <w:right w:val="none" w:sz="0" w:space="0" w:color="auto"/>
      </w:divBdr>
      <w:divsChild>
        <w:div w:id="2077627928">
          <w:marLeft w:val="0"/>
          <w:marRight w:val="0"/>
          <w:marTop w:val="0"/>
          <w:marBottom w:val="120"/>
          <w:divBdr>
            <w:top w:val="none" w:sz="0" w:space="0" w:color="auto"/>
            <w:left w:val="none" w:sz="0" w:space="0" w:color="auto"/>
            <w:bottom w:val="none" w:sz="0" w:space="0" w:color="auto"/>
            <w:right w:val="none" w:sz="0" w:space="0" w:color="auto"/>
          </w:divBdr>
        </w:div>
        <w:div w:id="793407454">
          <w:marLeft w:val="0"/>
          <w:marRight w:val="0"/>
          <w:marTop w:val="0"/>
          <w:marBottom w:val="120"/>
          <w:divBdr>
            <w:top w:val="none" w:sz="0" w:space="0" w:color="auto"/>
            <w:left w:val="none" w:sz="0" w:space="0" w:color="auto"/>
            <w:bottom w:val="none" w:sz="0" w:space="0" w:color="auto"/>
            <w:right w:val="none" w:sz="0" w:space="0" w:color="auto"/>
          </w:divBdr>
        </w:div>
      </w:divsChild>
    </w:div>
    <w:div w:id="1404255071">
      <w:bodyDiv w:val="1"/>
      <w:marLeft w:val="0"/>
      <w:marRight w:val="0"/>
      <w:marTop w:val="0"/>
      <w:marBottom w:val="0"/>
      <w:divBdr>
        <w:top w:val="none" w:sz="0" w:space="0" w:color="auto"/>
        <w:left w:val="none" w:sz="0" w:space="0" w:color="auto"/>
        <w:bottom w:val="none" w:sz="0" w:space="0" w:color="auto"/>
        <w:right w:val="none" w:sz="0" w:space="0" w:color="auto"/>
      </w:divBdr>
      <w:divsChild>
        <w:div w:id="1808814468">
          <w:marLeft w:val="0"/>
          <w:marRight w:val="0"/>
          <w:marTop w:val="0"/>
          <w:marBottom w:val="120"/>
          <w:divBdr>
            <w:top w:val="none" w:sz="0" w:space="0" w:color="auto"/>
            <w:left w:val="none" w:sz="0" w:space="0" w:color="auto"/>
            <w:bottom w:val="none" w:sz="0" w:space="0" w:color="auto"/>
            <w:right w:val="none" w:sz="0" w:space="0" w:color="auto"/>
          </w:divBdr>
        </w:div>
        <w:div w:id="1406299726">
          <w:marLeft w:val="0"/>
          <w:marRight w:val="0"/>
          <w:marTop w:val="0"/>
          <w:marBottom w:val="120"/>
          <w:divBdr>
            <w:top w:val="none" w:sz="0" w:space="0" w:color="auto"/>
            <w:left w:val="none" w:sz="0" w:space="0" w:color="auto"/>
            <w:bottom w:val="none" w:sz="0" w:space="0" w:color="auto"/>
            <w:right w:val="none" w:sz="0" w:space="0" w:color="auto"/>
          </w:divBdr>
        </w:div>
      </w:divsChild>
    </w:div>
    <w:div w:id="1427072969">
      <w:bodyDiv w:val="1"/>
      <w:marLeft w:val="0"/>
      <w:marRight w:val="0"/>
      <w:marTop w:val="0"/>
      <w:marBottom w:val="0"/>
      <w:divBdr>
        <w:top w:val="none" w:sz="0" w:space="0" w:color="auto"/>
        <w:left w:val="none" w:sz="0" w:space="0" w:color="auto"/>
        <w:bottom w:val="none" w:sz="0" w:space="0" w:color="auto"/>
        <w:right w:val="none" w:sz="0" w:space="0" w:color="auto"/>
      </w:divBdr>
      <w:divsChild>
        <w:div w:id="55325369">
          <w:marLeft w:val="0"/>
          <w:marRight w:val="0"/>
          <w:marTop w:val="0"/>
          <w:marBottom w:val="120"/>
          <w:divBdr>
            <w:top w:val="none" w:sz="0" w:space="0" w:color="auto"/>
            <w:left w:val="none" w:sz="0" w:space="0" w:color="auto"/>
            <w:bottom w:val="none" w:sz="0" w:space="0" w:color="auto"/>
            <w:right w:val="none" w:sz="0" w:space="0" w:color="auto"/>
          </w:divBdr>
          <w:divsChild>
            <w:div w:id="482549071">
              <w:marLeft w:val="0"/>
              <w:marRight w:val="0"/>
              <w:marTop w:val="0"/>
              <w:marBottom w:val="120"/>
              <w:divBdr>
                <w:top w:val="none" w:sz="0" w:space="0" w:color="auto"/>
                <w:left w:val="none" w:sz="0" w:space="0" w:color="auto"/>
                <w:bottom w:val="none" w:sz="0" w:space="0" w:color="auto"/>
                <w:right w:val="none" w:sz="0" w:space="0" w:color="auto"/>
              </w:divBdr>
            </w:div>
          </w:divsChild>
        </w:div>
        <w:div w:id="1765951141">
          <w:marLeft w:val="0"/>
          <w:marRight w:val="0"/>
          <w:marTop w:val="0"/>
          <w:marBottom w:val="120"/>
          <w:divBdr>
            <w:top w:val="none" w:sz="0" w:space="0" w:color="auto"/>
            <w:left w:val="none" w:sz="0" w:space="0" w:color="auto"/>
            <w:bottom w:val="none" w:sz="0" w:space="0" w:color="auto"/>
            <w:right w:val="none" w:sz="0" w:space="0" w:color="auto"/>
          </w:divBdr>
        </w:div>
      </w:divsChild>
    </w:div>
    <w:div w:id="1449818189">
      <w:bodyDiv w:val="1"/>
      <w:marLeft w:val="0"/>
      <w:marRight w:val="0"/>
      <w:marTop w:val="0"/>
      <w:marBottom w:val="0"/>
      <w:divBdr>
        <w:top w:val="none" w:sz="0" w:space="0" w:color="auto"/>
        <w:left w:val="none" w:sz="0" w:space="0" w:color="auto"/>
        <w:bottom w:val="none" w:sz="0" w:space="0" w:color="auto"/>
        <w:right w:val="none" w:sz="0" w:space="0" w:color="auto"/>
      </w:divBdr>
      <w:divsChild>
        <w:div w:id="1976333037">
          <w:marLeft w:val="0"/>
          <w:marRight w:val="0"/>
          <w:marTop w:val="0"/>
          <w:marBottom w:val="120"/>
          <w:divBdr>
            <w:top w:val="none" w:sz="0" w:space="0" w:color="auto"/>
            <w:left w:val="none" w:sz="0" w:space="0" w:color="auto"/>
            <w:bottom w:val="none" w:sz="0" w:space="0" w:color="auto"/>
            <w:right w:val="none" w:sz="0" w:space="0" w:color="auto"/>
          </w:divBdr>
        </w:div>
        <w:div w:id="516119107">
          <w:marLeft w:val="0"/>
          <w:marRight w:val="0"/>
          <w:marTop w:val="0"/>
          <w:marBottom w:val="120"/>
          <w:divBdr>
            <w:top w:val="none" w:sz="0" w:space="0" w:color="auto"/>
            <w:left w:val="none" w:sz="0" w:space="0" w:color="auto"/>
            <w:bottom w:val="none" w:sz="0" w:space="0" w:color="auto"/>
            <w:right w:val="none" w:sz="0" w:space="0" w:color="auto"/>
          </w:divBdr>
        </w:div>
      </w:divsChild>
    </w:div>
    <w:div w:id="1717658635">
      <w:bodyDiv w:val="1"/>
      <w:marLeft w:val="0"/>
      <w:marRight w:val="0"/>
      <w:marTop w:val="0"/>
      <w:marBottom w:val="0"/>
      <w:divBdr>
        <w:top w:val="none" w:sz="0" w:space="0" w:color="auto"/>
        <w:left w:val="none" w:sz="0" w:space="0" w:color="auto"/>
        <w:bottom w:val="none" w:sz="0" w:space="0" w:color="auto"/>
        <w:right w:val="none" w:sz="0" w:space="0" w:color="auto"/>
      </w:divBdr>
      <w:divsChild>
        <w:div w:id="743452784">
          <w:marLeft w:val="0"/>
          <w:marRight w:val="0"/>
          <w:marTop w:val="0"/>
          <w:marBottom w:val="120"/>
          <w:divBdr>
            <w:top w:val="none" w:sz="0" w:space="0" w:color="auto"/>
            <w:left w:val="none" w:sz="0" w:space="0" w:color="auto"/>
            <w:bottom w:val="none" w:sz="0" w:space="0" w:color="auto"/>
            <w:right w:val="none" w:sz="0" w:space="0" w:color="auto"/>
          </w:divBdr>
        </w:div>
        <w:div w:id="1486125197">
          <w:marLeft w:val="0"/>
          <w:marRight w:val="0"/>
          <w:marTop w:val="0"/>
          <w:marBottom w:val="120"/>
          <w:divBdr>
            <w:top w:val="none" w:sz="0" w:space="0" w:color="auto"/>
            <w:left w:val="none" w:sz="0" w:space="0" w:color="auto"/>
            <w:bottom w:val="none" w:sz="0" w:space="0" w:color="auto"/>
            <w:right w:val="none" w:sz="0" w:space="0" w:color="auto"/>
          </w:divBdr>
        </w:div>
      </w:divsChild>
    </w:div>
    <w:div w:id="1786121779">
      <w:bodyDiv w:val="1"/>
      <w:marLeft w:val="0"/>
      <w:marRight w:val="0"/>
      <w:marTop w:val="0"/>
      <w:marBottom w:val="0"/>
      <w:divBdr>
        <w:top w:val="none" w:sz="0" w:space="0" w:color="auto"/>
        <w:left w:val="none" w:sz="0" w:space="0" w:color="auto"/>
        <w:bottom w:val="none" w:sz="0" w:space="0" w:color="auto"/>
        <w:right w:val="none" w:sz="0" w:space="0" w:color="auto"/>
      </w:divBdr>
      <w:divsChild>
        <w:div w:id="592324744">
          <w:marLeft w:val="0"/>
          <w:marRight w:val="0"/>
          <w:marTop w:val="0"/>
          <w:marBottom w:val="120"/>
          <w:divBdr>
            <w:top w:val="none" w:sz="0" w:space="0" w:color="auto"/>
            <w:left w:val="none" w:sz="0" w:space="0" w:color="auto"/>
            <w:bottom w:val="none" w:sz="0" w:space="0" w:color="auto"/>
            <w:right w:val="none" w:sz="0" w:space="0" w:color="auto"/>
          </w:divBdr>
        </w:div>
        <w:div w:id="128130273">
          <w:marLeft w:val="0"/>
          <w:marRight w:val="0"/>
          <w:marTop w:val="0"/>
          <w:marBottom w:val="120"/>
          <w:divBdr>
            <w:top w:val="none" w:sz="0" w:space="0" w:color="auto"/>
            <w:left w:val="none" w:sz="0" w:space="0" w:color="auto"/>
            <w:bottom w:val="none" w:sz="0" w:space="0" w:color="auto"/>
            <w:right w:val="none" w:sz="0" w:space="0" w:color="auto"/>
          </w:divBdr>
        </w:div>
      </w:divsChild>
    </w:div>
    <w:div w:id="1838304751">
      <w:bodyDiv w:val="1"/>
      <w:marLeft w:val="0"/>
      <w:marRight w:val="0"/>
      <w:marTop w:val="0"/>
      <w:marBottom w:val="0"/>
      <w:divBdr>
        <w:top w:val="none" w:sz="0" w:space="0" w:color="auto"/>
        <w:left w:val="none" w:sz="0" w:space="0" w:color="auto"/>
        <w:bottom w:val="none" w:sz="0" w:space="0" w:color="auto"/>
        <w:right w:val="none" w:sz="0" w:space="0" w:color="auto"/>
      </w:divBdr>
      <w:divsChild>
        <w:div w:id="806706159">
          <w:marLeft w:val="0"/>
          <w:marRight w:val="0"/>
          <w:marTop w:val="0"/>
          <w:marBottom w:val="120"/>
          <w:divBdr>
            <w:top w:val="none" w:sz="0" w:space="0" w:color="auto"/>
            <w:left w:val="none" w:sz="0" w:space="0" w:color="auto"/>
            <w:bottom w:val="none" w:sz="0" w:space="0" w:color="auto"/>
            <w:right w:val="none" w:sz="0" w:space="0" w:color="auto"/>
          </w:divBdr>
        </w:div>
        <w:div w:id="100688539">
          <w:marLeft w:val="0"/>
          <w:marRight w:val="0"/>
          <w:marTop w:val="0"/>
          <w:marBottom w:val="120"/>
          <w:divBdr>
            <w:top w:val="none" w:sz="0" w:space="0" w:color="auto"/>
            <w:left w:val="none" w:sz="0" w:space="0" w:color="auto"/>
            <w:bottom w:val="none" w:sz="0" w:space="0" w:color="auto"/>
            <w:right w:val="none" w:sz="0" w:space="0" w:color="auto"/>
          </w:divBdr>
        </w:div>
      </w:divsChild>
    </w:div>
    <w:div w:id="1887911629">
      <w:bodyDiv w:val="1"/>
      <w:marLeft w:val="0"/>
      <w:marRight w:val="0"/>
      <w:marTop w:val="0"/>
      <w:marBottom w:val="0"/>
      <w:divBdr>
        <w:top w:val="none" w:sz="0" w:space="0" w:color="auto"/>
        <w:left w:val="none" w:sz="0" w:space="0" w:color="auto"/>
        <w:bottom w:val="none" w:sz="0" w:space="0" w:color="auto"/>
        <w:right w:val="none" w:sz="0" w:space="0" w:color="auto"/>
      </w:divBdr>
      <w:divsChild>
        <w:div w:id="1912616037">
          <w:marLeft w:val="0"/>
          <w:marRight w:val="0"/>
          <w:marTop w:val="0"/>
          <w:marBottom w:val="120"/>
          <w:divBdr>
            <w:top w:val="none" w:sz="0" w:space="0" w:color="auto"/>
            <w:left w:val="none" w:sz="0" w:space="0" w:color="auto"/>
            <w:bottom w:val="none" w:sz="0" w:space="0" w:color="auto"/>
            <w:right w:val="none" w:sz="0" w:space="0" w:color="auto"/>
          </w:divBdr>
        </w:div>
        <w:div w:id="242689193">
          <w:marLeft w:val="0"/>
          <w:marRight w:val="0"/>
          <w:marTop w:val="0"/>
          <w:marBottom w:val="120"/>
          <w:divBdr>
            <w:top w:val="none" w:sz="0" w:space="0" w:color="auto"/>
            <w:left w:val="none" w:sz="0" w:space="0" w:color="auto"/>
            <w:bottom w:val="none" w:sz="0" w:space="0" w:color="auto"/>
            <w:right w:val="none" w:sz="0" w:space="0" w:color="auto"/>
          </w:divBdr>
        </w:div>
      </w:divsChild>
    </w:div>
    <w:div w:id="1943951978">
      <w:bodyDiv w:val="1"/>
      <w:marLeft w:val="0"/>
      <w:marRight w:val="0"/>
      <w:marTop w:val="0"/>
      <w:marBottom w:val="0"/>
      <w:divBdr>
        <w:top w:val="none" w:sz="0" w:space="0" w:color="auto"/>
        <w:left w:val="none" w:sz="0" w:space="0" w:color="auto"/>
        <w:bottom w:val="none" w:sz="0" w:space="0" w:color="auto"/>
        <w:right w:val="none" w:sz="0" w:space="0" w:color="auto"/>
      </w:divBdr>
      <w:divsChild>
        <w:div w:id="315115123">
          <w:marLeft w:val="0"/>
          <w:marRight w:val="0"/>
          <w:marTop w:val="0"/>
          <w:marBottom w:val="120"/>
          <w:divBdr>
            <w:top w:val="none" w:sz="0" w:space="0" w:color="auto"/>
            <w:left w:val="none" w:sz="0" w:space="0" w:color="auto"/>
            <w:bottom w:val="none" w:sz="0" w:space="0" w:color="auto"/>
            <w:right w:val="none" w:sz="0" w:space="0" w:color="auto"/>
          </w:divBdr>
        </w:div>
        <w:div w:id="949358683">
          <w:marLeft w:val="0"/>
          <w:marRight w:val="0"/>
          <w:marTop w:val="0"/>
          <w:marBottom w:val="120"/>
          <w:divBdr>
            <w:top w:val="none" w:sz="0" w:space="0" w:color="auto"/>
            <w:left w:val="none" w:sz="0" w:space="0" w:color="auto"/>
            <w:bottom w:val="none" w:sz="0" w:space="0" w:color="auto"/>
            <w:right w:val="none" w:sz="0" w:space="0" w:color="auto"/>
          </w:divBdr>
        </w:div>
      </w:divsChild>
    </w:div>
    <w:div w:id="1995796663">
      <w:bodyDiv w:val="1"/>
      <w:marLeft w:val="0"/>
      <w:marRight w:val="0"/>
      <w:marTop w:val="0"/>
      <w:marBottom w:val="0"/>
      <w:divBdr>
        <w:top w:val="none" w:sz="0" w:space="0" w:color="auto"/>
        <w:left w:val="none" w:sz="0" w:space="0" w:color="auto"/>
        <w:bottom w:val="none" w:sz="0" w:space="0" w:color="auto"/>
        <w:right w:val="none" w:sz="0" w:space="0" w:color="auto"/>
      </w:divBdr>
      <w:divsChild>
        <w:div w:id="2082561501">
          <w:marLeft w:val="0"/>
          <w:marRight w:val="0"/>
          <w:marTop w:val="0"/>
          <w:marBottom w:val="120"/>
          <w:divBdr>
            <w:top w:val="none" w:sz="0" w:space="0" w:color="auto"/>
            <w:left w:val="none" w:sz="0" w:space="0" w:color="auto"/>
            <w:bottom w:val="none" w:sz="0" w:space="0" w:color="auto"/>
            <w:right w:val="none" w:sz="0" w:space="0" w:color="auto"/>
          </w:divBdr>
        </w:div>
        <w:div w:id="439494438">
          <w:marLeft w:val="0"/>
          <w:marRight w:val="0"/>
          <w:marTop w:val="0"/>
          <w:marBottom w:val="120"/>
          <w:divBdr>
            <w:top w:val="none" w:sz="0" w:space="0" w:color="auto"/>
            <w:left w:val="none" w:sz="0" w:space="0" w:color="auto"/>
            <w:bottom w:val="none" w:sz="0" w:space="0" w:color="auto"/>
            <w:right w:val="none" w:sz="0" w:space="0" w:color="auto"/>
          </w:divBdr>
        </w:div>
      </w:divsChild>
    </w:div>
    <w:div w:id="2060324038">
      <w:bodyDiv w:val="1"/>
      <w:marLeft w:val="0"/>
      <w:marRight w:val="0"/>
      <w:marTop w:val="0"/>
      <w:marBottom w:val="0"/>
      <w:divBdr>
        <w:top w:val="none" w:sz="0" w:space="0" w:color="auto"/>
        <w:left w:val="none" w:sz="0" w:space="0" w:color="auto"/>
        <w:bottom w:val="none" w:sz="0" w:space="0" w:color="auto"/>
        <w:right w:val="none" w:sz="0" w:space="0" w:color="auto"/>
      </w:divBdr>
      <w:divsChild>
        <w:div w:id="1400135181">
          <w:marLeft w:val="0"/>
          <w:marRight w:val="0"/>
          <w:marTop w:val="0"/>
          <w:marBottom w:val="120"/>
          <w:divBdr>
            <w:top w:val="none" w:sz="0" w:space="0" w:color="auto"/>
            <w:left w:val="none" w:sz="0" w:space="0" w:color="auto"/>
            <w:bottom w:val="none" w:sz="0" w:space="0" w:color="auto"/>
            <w:right w:val="none" w:sz="0" w:space="0" w:color="auto"/>
          </w:divBdr>
        </w:div>
        <w:div w:id="1162889961">
          <w:marLeft w:val="0"/>
          <w:marRight w:val="0"/>
          <w:marTop w:val="0"/>
          <w:marBottom w:val="120"/>
          <w:divBdr>
            <w:top w:val="none" w:sz="0" w:space="0" w:color="auto"/>
            <w:left w:val="none" w:sz="0" w:space="0" w:color="auto"/>
            <w:bottom w:val="none" w:sz="0" w:space="0" w:color="auto"/>
            <w:right w:val="none" w:sz="0" w:space="0" w:color="auto"/>
          </w:divBdr>
        </w:div>
      </w:divsChild>
    </w:div>
    <w:div w:id="2133863435">
      <w:bodyDiv w:val="1"/>
      <w:marLeft w:val="0"/>
      <w:marRight w:val="0"/>
      <w:marTop w:val="0"/>
      <w:marBottom w:val="0"/>
      <w:divBdr>
        <w:top w:val="none" w:sz="0" w:space="0" w:color="auto"/>
        <w:left w:val="none" w:sz="0" w:space="0" w:color="auto"/>
        <w:bottom w:val="none" w:sz="0" w:space="0" w:color="auto"/>
        <w:right w:val="none" w:sz="0" w:space="0" w:color="auto"/>
      </w:divBdr>
      <w:divsChild>
        <w:div w:id="756097268">
          <w:marLeft w:val="0"/>
          <w:marRight w:val="0"/>
          <w:marTop w:val="0"/>
          <w:marBottom w:val="120"/>
          <w:divBdr>
            <w:top w:val="none" w:sz="0" w:space="0" w:color="auto"/>
            <w:left w:val="none" w:sz="0" w:space="0" w:color="auto"/>
            <w:bottom w:val="none" w:sz="0" w:space="0" w:color="auto"/>
            <w:right w:val="none" w:sz="0" w:space="0" w:color="auto"/>
          </w:divBdr>
        </w:div>
        <w:div w:id="141639591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1</cp:revision>
  <dcterms:created xsi:type="dcterms:W3CDTF">2013-04-18T07:52:00Z</dcterms:created>
  <dcterms:modified xsi:type="dcterms:W3CDTF">2013-04-18T08:08:00Z</dcterms:modified>
</cp:coreProperties>
</file>